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F2DF" w14:textId="444C96C1" w:rsidR="00287DB4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3CE9027" wp14:editId="3D88CDD1">
            <wp:extent cx="5943600" cy="1911985"/>
            <wp:effectExtent l="0" t="0" r="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Garamond" w:hAnsi="Garamond" w:cs="Segoe UI"/>
          <w:sz w:val="16"/>
          <w:szCs w:val="16"/>
        </w:rPr>
        <w:t> </w:t>
      </w:r>
    </w:p>
    <w:p w14:paraId="627E3285" w14:textId="77777777" w:rsidR="00287DB4" w:rsidRDefault="00287DB4" w:rsidP="00287D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aps/>
          <w:sz w:val="18"/>
          <w:szCs w:val="18"/>
        </w:rPr>
      </w:pPr>
      <w:r>
        <w:rPr>
          <w:rStyle w:val="eop"/>
          <w:rFonts w:ascii="Garamond" w:hAnsi="Garamond" w:cs="Segoe UI"/>
          <w:caps/>
          <w:sz w:val="38"/>
          <w:szCs w:val="38"/>
        </w:rPr>
        <w:t> </w:t>
      </w:r>
    </w:p>
    <w:p w14:paraId="1E650C88" w14:textId="77777777" w:rsidR="00287DB4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16"/>
          <w:szCs w:val="16"/>
        </w:rPr>
        <w:t> </w:t>
      </w:r>
    </w:p>
    <w:p w14:paraId="259E8CAF" w14:textId="77777777" w:rsidR="00287DB4" w:rsidRPr="00C355C6" w:rsidRDefault="00287DB4" w:rsidP="00287D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aps/>
          <w:sz w:val="18"/>
          <w:szCs w:val="18"/>
        </w:rPr>
      </w:pPr>
      <w:r w:rsidRPr="00C355C6">
        <w:rPr>
          <w:rStyle w:val="normaltextrun"/>
          <w:rFonts w:ascii="Arial" w:hAnsi="Arial" w:cs="Arial"/>
          <w:b/>
          <w:bCs/>
          <w:caps/>
          <w:sz w:val="38"/>
          <w:szCs w:val="38"/>
        </w:rPr>
        <w:t>NORTH DAKOTA EDUCATIONAL HUB</w:t>
      </w:r>
      <w:r w:rsidRPr="00C355C6">
        <w:rPr>
          <w:rStyle w:val="eop"/>
          <w:rFonts w:ascii="Arial" w:hAnsi="Arial" w:cs="Arial"/>
          <w:caps/>
          <w:sz w:val="38"/>
          <w:szCs w:val="38"/>
        </w:rPr>
        <w:t> </w:t>
      </w:r>
    </w:p>
    <w:p w14:paraId="4E87CFCB" w14:textId="77777777" w:rsidR="00287DB4" w:rsidRPr="00C355C6" w:rsidRDefault="00287DB4" w:rsidP="00287D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aps/>
          <w:sz w:val="18"/>
          <w:szCs w:val="18"/>
        </w:rPr>
      </w:pPr>
      <w:r w:rsidRPr="00C355C6">
        <w:rPr>
          <w:rStyle w:val="normaltextrun"/>
          <w:rFonts w:ascii="Arial" w:hAnsi="Arial" w:cs="Arial"/>
          <w:caps/>
          <w:sz w:val="38"/>
          <w:szCs w:val="38"/>
        </w:rPr>
        <w:t>“EMPOWERING NORTH DAKOTA EDUCATOR ACCESS TO PROFESSIONAL LEARNING”</w:t>
      </w:r>
      <w:r w:rsidRPr="00C355C6">
        <w:rPr>
          <w:rStyle w:val="eop"/>
          <w:rFonts w:ascii="Arial" w:hAnsi="Arial" w:cs="Arial"/>
          <w:caps/>
          <w:sz w:val="38"/>
          <w:szCs w:val="38"/>
        </w:rPr>
        <w:t> </w:t>
      </w:r>
    </w:p>
    <w:p w14:paraId="4B3B7DC1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44543B3E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6E71831A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13BF6486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308027B2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3F7FA84A" w14:textId="77777777" w:rsidR="00287DB4" w:rsidRPr="0028122C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28122C">
        <w:rPr>
          <w:rStyle w:val="eop"/>
          <w:rFonts w:ascii="Arial" w:hAnsi="Arial" w:cs="Arial"/>
          <w:sz w:val="32"/>
          <w:szCs w:val="32"/>
        </w:rPr>
        <w:t> </w:t>
      </w:r>
    </w:p>
    <w:p w14:paraId="1F67E372" w14:textId="2874361A" w:rsidR="00287DB4" w:rsidRPr="0028122C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28122C">
        <w:rPr>
          <w:rStyle w:val="eop"/>
          <w:rFonts w:ascii="Arial" w:hAnsi="Arial" w:cs="Arial"/>
          <w:sz w:val="32"/>
          <w:szCs w:val="32"/>
        </w:rPr>
        <w:t> </w:t>
      </w:r>
      <w:r w:rsidR="0028122C" w:rsidRPr="0028122C">
        <w:rPr>
          <w:rStyle w:val="eop"/>
          <w:rFonts w:ascii="Arial" w:hAnsi="Arial" w:cs="Arial"/>
          <w:sz w:val="32"/>
          <w:szCs w:val="32"/>
        </w:rPr>
        <w:t xml:space="preserve">Website: </w:t>
      </w:r>
      <w:hyperlink r:id="rId11" w:history="1">
        <w:r w:rsidR="0028122C" w:rsidRPr="0028122C">
          <w:rPr>
            <w:rStyle w:val="Hyperlink"/>
            <w:rFonts w:ascii="Arial" w:hAnsi="Arial" w:cs="Arial"/>
            <w:sz w:val="32"/>
            <w:szCs w:val="32"/>
          </w:rPr>
          <w:t>https://my.ndeducationalhub.org/login/index.php</w:t>
        </w:r>
      </w:hyperlink>
    </w:p>
    <w:p w14:paraId="6F8D479B" w14:textId="77777777" w:rsidR="00287DB4" w:rsidRPr="0028122C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28122C">
        <w:rPr>
          <w:rStyle w:val="eop"/>
          <w:rFonts w:ascii="Arial" w:hAnsi="Arial" w:cs="Arial"/>
          <w:sz w:val="32"/>
          <w:szCs w:val="32"/>
        </w:rPr>
        <w:t> </w:t>
      </w:r>
    </w:p>
    <w:p w14:paraId="1A00F22F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3157A5B4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0A7CBFD0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6ED744BC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5374C6A6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41F5ACF0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08F85CD7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3B0E5BED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30E9794D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07DF4F86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1CFA8546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51D78DBE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55659E85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367F2EC1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4831852B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2ECEA168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4812E401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17C1D04F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0161274B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072D0B64" w14:textId="77777777" w:rsidR="00287DB4" w:rsidRPr="00C355C6" w:rsidRDefault="00287DB4" w:rsidP="00287D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55C6">
        <w:rPr>
          <w:rStyle w:val="eop"/>
          <w:rFonts w:ascii="Arial" w:hAnsi="Arial" w:cs="Arial"/>
          <w:sz w:val="16"/>
          <w:szCs w:val="16"/>
        </w:rPr>
        <w:t> </w:t>
      </w:r>
    </w:p>
    <w:p w14:paraId="6882D8FC" w14:textId="77777777" w:rsidR="00287DB4" w:rsidRPr="00C355C6" w:rsidRDefault="00287DB4" w:rsidP="00287D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i/>
          <w:iCs/>
          <w:sz w:val="26"/>
          <w:szCs w:val="26"/>
        </w:rPr>
      </w:pPr>
      <w:r w:rsidRPr="00C355C6">
        <w:rPr>
          <w:rStyle w:val="normaltextrun"/>
          <w:rFonts w:ascii="Arial" w:hAnsi="Arial" w:cs="Arial"/>
          <w:b/>
          <w:bCs/>
          <w:i/>
          <w:iCs/>
          <w:sz w:val="26"/>
          <w:szCs w:val="26"/>
        </w:rPr>
        <w:t>User Guide Manual</w:t>
      </w:r>
    </w:p>
    <w:p w14:paraId="5B7156AE" w14:textId="77777777" w:rsidR="00287DB4" w:rsidRPr="00C355C6" w:rsidRDefault="00287DB4" w:rsidP="002812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sz w:val="26"/>
          <w:szCs w:val="26"/>
        </w:rPr>
      </w:pPr>
    </w:p>
    <w:p w14:paraId="64200945" w14:textId="77777777" w:rsidR="00287DB4" w:rsidRPr="00C355C6" w:rsidRDefault="00287DB4" w:rsidP="00287D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i/>
          <w:iCs/>
          <w:sz w:val="26"/>
          <w:szCs w:val="26"/>
        </w:rPr>
      </w:pPr>
    </w:p>
    <w:p w14:paraId="603183D0" w14:textId="77777777" w:rsidR="00287DB4" w:rsidRPr="00C355C6" w:rsidRDefault="00287DB4" w:rsidP="00287D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i/>
          <w:iCs/>
          <w:sz w:val="26"/>
          <w:szCs w:val="26"/>
        </w:rPr>
      </w:pPr>
    </w:p>
    <w:p w14:paraId="01467036" w14:textId="77777777" w:rsidR="003175FD" w:rsidRPr="00C355C6" w:rsidRDefault="003175FD" w:rsidP="00287D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90D6ED7" w14:textId="77777777" w:rsidR="00FC65F0" w:rsidRDefault="00FC65F0">
      <w:pPr>
        <w:rPr>
          <w:sz w:val="32"/>
          <w:szCs w:val="32"/>
        </w:rPr>
      </w:pPr>
    </w:p>
    <w:p w14:paraId="069137EB" w14:textId="77777777" w:rsidR="004D2C02" w:rsidRDefault="004D2C02">
      <w:pPr>
        <w:rPr>
          <w:sz w:val="32"/>
          <w:szCs w:val="32"/>
        </w:rPr>
      </w:pPr>
    </w:p>
    <w:p w14:paraId="415181BA" w14:textId="60823B90" w:rsidR="004D2C02" w:rsidRDefault="004D2C02">
      <w:pPr>
        <w:rPr>
          <w:rFonts w:ascii="Arial" w:hAnsi="Arial" w:cs="Arial"/>
          <w:sz w:val="32"/>
          <w:szCs w:val="32"/>
        </w:rPr>
      </w:pPr>
      <w:r w:rsidRPr="00C355C6">
        <w:rPr>
          <w:rFonts w:ascii="Arial" w:hAnsi="Arial" w:cs="Arial"/>
          <w:sz w:val="32"/>
          <w:szCs w:val="32"/>
        </w:rPr>
        <w:t>Table of Contents</w:t>
      </w:r>
    </w:p>
    <w:p w14:paraId="662CCBEC" w14:textId="6162427A" w:rsidR="005C0773" w:rsidRPr="006E1DF3" w:rsidRDefault="005D1AFF" w:rsidP="004F339D">
      <w:pPr>
        <w:jc w:val="both"/>
        <w:rPr>
          <w:rFonts w:ascii="Arial" w:hAnsi="Arial" w:cs="Arial"/>
          <w:sz w:val="28"/>
          <w:szCs w:val="28"/>
        </w:rPr>
      </w:pPr>
      <w:r w:rsidRPr="006E1DF3">
        <w:rPr>
          <w:rFonts w:ascii="Arial" w:hAnsi="Arial" w:cs="Arial"/>
          <w:sz w:val="28"/>
          <w:szCs w:val="28"/>
        </w:rPr>
        <w:t>Content………………………………</w:t>
      </w:r>
      <w:r w:rsidR="004F339D">
        <w:rPr>
          <w:rFonts w:ascii="Arial" w:hAnsi="Arial" w:cs="Arial"/>
          <w:sz w:val="28"/>
          <w:szCs w:val="28"/>
        </w:rPr>
        <w:t>………………</w:t>
      </w:r>
      <w:r w:rsidR="00B91D79">
        <w:rPr>
          <w:rFonts w:ascii="Arial" w:hAnsi="Arial" w:cs="Arial"/>
          <w:sz w:val="28"/>
          <w:szCs w:val="28"/>
        </w:rPr>
        <w:t>….</w:t>
      </w:r>
      <w:r w:rsidRPr="006E1DF3">
        <w:rPr>
          <w:rFonts w:ascii="Arial" w:hAnsi="Arial" w:cs="Arial"/>
          <w:sz w:val="28"/>
          <w:szCs w:val="28"/>
        </w:rPr>
        <w:t>……………</w:t>
      </w:r>
      <w:r w:rsidR="005A73AF" w:rsidRPr="006E1DF3">
        <w:rPr>
          <w:rFonts w:ascii="Arial" w:hAnsi="Arial" w:cs="Arial"/>
          <w:sz w:val="28"/>
          <w:szCs w:val="28"/>
        </w:rPr>
        <w:t>…</w:t>
      </w:r>
      <w:r w:rsidR="005A73AF">
        <w:rPr>
          <w:rFonts w:ascii="Arial" w:hAnsi="Arial" w:cs="Arial"/>
          <w:sz w:val="28"/>
          <w:szCs w:val="28"/>
        </w:rPr>
        <w:t>.</w:t>
      </w:r>
      <w:r w:rsidRPr="006E1DF3">
        <w:rPr>
          <w:rFonts w:ascii="Arial" w:hAnsi="Arial" w:cs="Arial"/>
          <w:sz w:val="28"/>
          <w:szCs w:val="28"/>
        </w:rPr>
        <w:t>…</w:t>
      </w:r>
      <w:r w:rsidR="005A73AF">
        <w:rPr>
          <w:rFonts w:ascii="Arial" w:hAnsi="Arial" w:cs="Arial"/>
          <w:sz w:val="28"/>
          <w:szCs w:val="28"/>
        </w:rPr>
        <w:t>.</w:t>
      </w:r>
      <w:r w:rsidRPr="006E1DF3">
        <w:rPr>
          <w:rFonts w:ascii="Arial" w:hAnsi="Arial" w:cs="Arial"/>
          <w:sz w:val="28"/>
          <w:szCs w:val="28"/>
        </w:rPr>
        <w:t>…</w:t>
      </w:r>
      <w:r w:rsidR="00B91D79">
        <w:rPr>
          <w:rFonts w:ascii="Arial" w:hAnsi="Arial" w:cs="Arial"/>
          <w:sz w:val="28"/>
          <w:szCs w:val="28"/>
        </w:rPr>
        <w:t>…</w:t>
      </w:r>
      <w:r w:rsidR="00B91D79" w:rsidRPr="006E1DF3">
        <w:rPr>
          <w:rFonts w:ascii="Arial" w:hAnsi="Arial" w:cs="Arial"/>
          <w:sz w:val="28"/>
          <w:szCs w:val="28"/>
        </w:rPr>
        <w:t>.</w:t>
      </w:r>
      <w:r w:rsidRPr="006E1DF3">
        <w:rPr>
          <w:rFonts w:ascii="Arial" w:hAnsi="Arial" w:cs="Arial"/>
          <w:sz w:val="28"/>
          <w:szCs w:val="28"/>
        </w:rPr>
        <w:t>3</w:t>
      </w:r>
    </w:p>
    <w:p w14:paraId="7756DB2A" w14:textId="6E1DD62F" w:rsidR="005D1AFF" w:rsidRPr="006E1DF3" w:rsidRDefault="008759B0" w:rsidP="004F339D">
      <w:pPr>
        <w:jc w:val="both"/>
        <w:rPr>
          <w:rFonts w:ascii="Arial" w:hAnsi="Arial" w:cs="Arial"/>
          <w:sz w:val="28"/>
          <w:szCs w:val="28"/>
        </w:rPr>
      </w:pPr>
      <w:r w:rsidRPr="2B1C2524">
        <w:rPr>
          <w:rFonts w:ascii="Arial" w:hAnsi="Arial" w:cs="Arial"/>
          <w:sz w:val="28"/>
          <w:szCs w:val="28"/>
        </w:rPr>
        <w:t xml:space="preserve">Course </w:t>
      </w:r>
      <w:r w:rsidR="00E94EC2" w:rsidRPr="2B1C2524">
        <w:rPr>
          <w:rFonts w:ascii="Arial" w:hAnsi="Arial" w:cs="Arial"/>
          <w:sz w:val="28"/>
          <w:szCs w:val="28"/>
        </w:rPr>
        <w:t>Guidance</w:t>
      </w:r>
      <w:r w:rsidR="005A73AF" w:rsidRPr="2B1C2524">
        <w:rPr>
          <w:rFonts w:ascii="Arial" w:hAnsi="Arial" w:cs="Arial"/>
          <w:sz w:val="28"/>
          <w:szCs w:val="28"/>
        </w:rPr>
        <w:t>.</w:t>
      </w:r>
      <w:r w:rsidRPr="2B1C2524">
        <w:rPr>
          <w:rFonts w:ascii="Arial" w:hAnsi="Arial" w:cs="Arial"/>
          <w:sz w:val="28"/>
          <w:szCs w:val="28"/>
        </w:rPr>
        <w:t>………………………</w:t>
      </w:r>
      <w:r w:rsidR="004F339D" w:rsidRPr="2B1C2524">
        <w:rPr>
          <w:rFonts w:ascii="Arial" w:hAnsi="Arial" w:cs="Arial"/>
          <w:sz w:val="28"/>
          <w:szCs w:val="28"/>
        </w:rPr>
        <w:t>……….</w:t>
      </w:r>
      <w:r w:rsidRPr="2B1C2524">
        <w:rPr>
          <w:rFonts w:ascii="Arial" w:hAnsi="Arial" w:cs="Arial"/>
          <w:sz w:val="28"/>
          <w:szCs w:val="28"/>
        </w:rPr>
        <w:t>…</w:t>
      </w:r>
      <w:r w:rsidR="00E90A6F">
        <w:rPr>
          <w:rFonts w:ascii="Arial" w:hAnsi="Arial" w:cs="Arial"/>
          <w:sz w:val="28"/>
          <w:szCs w:val="28"/>
        </w:rPr>
        <w:t>…</w:t>
      </w:r>
      <w:r w:rsidRPr="2B1C2524">
        <w:rPr>
          <w:rFonts w:ascii="Arial" w:hAnsi="Arial" w:cs="Arial"/>
          <w:sz w:val="28"/>
          <w:szCs w:val="28"/>
        </w:rPr>
        <w:t>……………</w:t>
      </w:r>
      <w:r w:rsidR="004F339D" w:rsidRPr="2B1C2524">
        <w:rPr>
          <w:rFonts w:ascii="Arial" w:hAnsi="Arial" w:cs="Arial"/>
          <w:sz w:val="28"/>
          <w:szCs w:val="28"/>
        </w:rPr>
        <w:t>…</w:t>
      </w:r>
      <w:r w:rsidR="005A73AF" w:rsidRPr="2B1C2524">
        <w:rPr>
          <w:rFonts w:ascii="Arial" w:hAnsi="Arial" w:cs="Arial"/>
          <w:sz w:val="28"/>
          <w:szCs w:val="28"/>
        </w:rPr>
        <w:t>….</w:t>
      </w:r>
      <w:r w:rsidR="004F339D" w:rsidRPr="2B1C2524">
        <w:rPr>
          <w:rFonts w:ascii="Arial" w:hAnsi="Arial" w:cs="Arial"/>
          <w:sz w:val="28"/>
          <w:szCs w:val="28"/>
        </w:rPr>
        <w:t>…</w:t>
      </w:r>
      <w:r w:rsidR="00B91D79" w:rsidRPr="2B1C2524">
        <w:rPr>
          <w:rFonts w:ascii="Arial" w:hAnsi="Arial" w:cs="Arial"/>
          <w:sz w:val="28"/>
          <w:szCs w:val="28"/>
        </w:rPr>
        <w:t>….</w:t>
      </w:r>
      <w:r w:rsidR="00781D5D" w:rsidRPr="2B1C2524">
        <w:rPr>
          <w:rFonts w:ascii="Arial" w:hAnsi="Arial" w:cs="Arial"/>
          <w:sz w:val="28"/>
          <w:szCs w:val="28"/>
        </w:rPr>
        <w:t>3</w:t>
      </w:r>
      <w:r w:rsidR="005F0E5B" w:rsidRPr="2B1C2524">
        <w:rPr>
          <w:rFonts w:ascii="Arial" w:hAnsi="Arial" w:cs="Arial"/>
          <w:sz w:val="28"/>
          <w:szCs w:val="28"/>
        </w:rPr>
        <w:t>-4</w:t>
      </w:r>
    </w:p>
    <w:p w14:paraId="4875E919" w14:textId="42042C7E" w:rsidR="00AB3492" w:rsidRPr="006E1DF3" w:rsidRDefault="00AB3492" w:rsidP="004F339D">
      <w:pPr>
        <w:jc w:val="both"/>
        <w:rPr>
          <w:rFonts w:ascii="Arial" w:hAnsi="Arial" w:cs="Arial"/>
          <w:sz w:val="28"/>
          <w:szCs w:val="28"/>
        </w:rPr>
      </w:pPr>
      <w:r w:rsidRPr="2B1C2524">
        <w:rPr>
          <w:rFonts w:ascii="Arial" w:hAnsi="Arial" w:cs="Arial"/>
          <w:sz w:val="28"/>
          <w:szCs w:val="28"/>
        </w:rPr>
        <w:t>Important Considerations……………………………….</w:t>
      </w:r>
      <w:r w:rsidR="001752F4" w:rsidRPr="2B1C2524">
        <w:rPr>
          <w:rFonts w:ascii="Arial" w:hAnsi="Arial" w:cs="Arial"/>
          <w:sz w:val="28"/>
          <w:szCs w:val="28"/>
        </w:rPr>
        <w:t>....</w:t>
      </w:r>
      <w:r w:rsidR="004F339D" w:rsidRPr="2B1C2524">
        <w:rPr>
          <w:rFonts w:ascii="Arial" w:hAnsi="Arial" w:cs="Arial"/>
          <w:sz w:val="28"/>
          <w:szCs w:val="28"/>
        </w:rPr>
        <w:t>........</w:t>
      </w:r>
      <w:r w:rsidR="00E90A6F">
        <w:rPr>
          <w:rFonts w:ascii="Arial" w:hAnsi="Arial" w:cs="Arial"/>
          <w:sz w:val="28"/>
          <w:szCs w:val="28"/>
        </w:rPr>
        <w:t>...........</w:t>
      </w:r>
      <w:r w:rsidR="004F339D" w:rsidRPr="2B1C2524">
        <w:rPr>
          <w:rFonts w:ascii="Arial" w:hAnsi="Arial" w:cs="Arial"/>
          <w:sz w:val="28"/>
          <w:szCs w:val="28"/>
        </w:rPr>
        <w:t>................</w:t>
      </w:r>
      <w:r w:rsidR="0BDD17B2" w:rsidRPr="2B1C2524">
        <w:rPr>
          <w:rFonts w:ascii="Arial" w:hAnsi="Arial" w:cs="Arial"/>
          <w:sz w:val="28"/>
          <w:szCs w:val="28"/>
        </w:rPr>
        <w:t>....</w:t>
      </w:r>
      <w:r w:rsidR="004F339D" w:rsidRPr="2B1C2524">
        <w:rPr>
          <w:rFonts w:ascii="Arial" w:hAnsi="Arial" w:cs="Arial"/>
          <w:sz w:val="28"/>
          <w:szCs w:val="28"/>
        </w:rPr>
        <w:t>..</w:t>
      </w:r>
      <w:r w:rsidR="00B91D79" w:rsidRPr="2B1C2524">
        <w:rPr>
          <w:rFonts w:ascii="Arial" w:hAnsi="Arial" w:cs="Arial"/>
          <w:sz w:val="28"/>
          <w:szCs w:val="28"/>
        </w:rPr>
        <w:t>..</w:t>
      </w:r>
      <w:r w:rsidRPr="2B1C2524">
        <w:rPr>
          <w:rFonts w:ascii="Arial" w:hAnsi="Arial" w:cs="Arial"/>
          <w:sz w:val="28"/>
          <w:szCs w:val="28"/>
        </w:rPr>
        <w:t>..</w:t>
      </w:r>
      <w:r w:rsidR="005F0E5B" w:rsidRPr="2B1C2524">
        <w:rPr>
          <w:rFonts w:ascii="Arial" w:hAnsi="Arial" w:cs="Arial"/>
          <w:sz w:val="28"/>
          <w:szCs w:val="28"/>
        </w:rPr>
        <w:t>4</w:t>
      </w:r>
    </w:p>
    <w:p w14:paraId="287251CC" w14:textId="60D39FFA" w:rsidR="00781D5D" w:rsidRPr="006E1DF3" w:rsidRDefault="00781D5D" w:rsidP="004F339D">
      <w:pPr>
        <w:jc w:val="both"/>
        <w:rPr>
          <w:rFonts w:ascii="Arial" w:hAnsi="Arial" w:cs="Arial"/>
          <w:sz w:val="28"/>
          <w:szCs w:val="28"/>
        </w:rPr>
      </w:pPr>
      <w:r w:rsidRPr="006E1DF3">
        <w:rPr>
          <w:rFonts w:ascii="Arial" w:hAnsi="Arial" w:cs="Arial"/>
          <w:sz w:val="28"/>
          <w:szCs w:val="28"/>
        </w:rPr>
        <w:t>Frequently Asked Questions</w:t>
      </w:r>
      <w:r w:rsidR="006E1DF3" w:rsidRPr="006E1DF3">
        <w:rPr>
          <w:rFonts w:ascii="Arial" w:hAnsi="Arial" w:cs="Arial"/>
          <w:sz w:val="28"/>
          <w:szCs w:val="28"/>
        </w:rPr>
        <w:t xml:space="preserve"> ………………………</w:t>
      </w:r>
      <w:r w:rsidR="003349A8">
        <w:rPr>
          <w:rFonts w:ascii="Arial" w:hAnsi="Arial" w:cs="Arial"/>
          <w:sz w:val="28"/>
          <w:szCs w:val="28"/>
        </w:rPr>
        <w:t>….</w:t>
      </w:r>
      <w:r w:rsidR="006E1DF3" w:rsidRPr="006E1DF3">
        <w:rPr>
          <w:rFonts w:ascii="Arial" w:hAnsi="Arial" w:cs="Arial"/>
          <w:sz w:val="28"/>
          <w:szCs w:val="28"/>
        </w:rPr>
        <w:t>…</w:t>
      </w:r>
      <w:r w:rsidR="001752F4">
        <w:rPr>
          <w:rFonts w:ascii="Arial" w:hAnsi="Arial" w:cs="Arial"/>
          <w:sz w:val="28"/>
          <w:szCs w:val="28"/>
        </w:rPr>
        <w:t>…</w:t>
      </w:r>
      <w:r w:rsidR="005A73AF">
        <w:rPr>
          <w:rFonts w:ascii="Arial" w:hAnsi="Arial" w:cs="Arial"/>
          <w:sz w:val="28"/>
          <w:szCs w:val="28"/>
        </w:rPr>
        <w:t>……………….</w:t>
      </w:r>
      <w:r w:rsidR="001752F4">
        <w:rPr>
          <w:rFonts w:ascii="Arial" w:hAnsi="Arial" w:cs="Arial"/>
          <w:sz w:val="28"/>
          <w:szCs w:val="28"/>
        </w:rPr>
        <w:t>.</w:t>
      </w:r>
      <w:r w:rsidR="006E1DF3" w:rsidRPr="006E1DF3">
        <w:rPr>
          <w:rFonts w:ascii="Arial" w:hAnsi="Arial" w:cs="Arial"/>
          <w:sz w:val="28"/>
          <w:szCs w:val="28"/>
        </w:rPr>
        <w:t>…</w:t>
      </w:r>
      <w:r w:rsidR="001752F4">
        <w:rPr>
          <w:rFonts w:ascii="Arial" w:hAnsi="Arial" w:cs="Arial"/>
          <w:sz w:val="28"/>
          <w:szCs w:val="28"/>
        </w:rPr>
        <w:t>5</w:t>
      </w:r>
    </w:p>
    <w:p w14:paraId="69ADBAE2" w14:textId="3CB76128" w:rsidR="005F0E5B" w:rsidRDefault="005F0E5B" w:rsidP="004F339D">
      <w:pPr>
        <w:jc w:val="both"/>
        <w:rPr>
          <w:rFonts w:ascii="Arial" w:hAnsi="Arial" w:cs="Arial"/>
          <w:sz w:val="28"/>
          <w:szCs w:val="28"/>
        </w:rPr>
      </w:pPr>
      <w:r w:rsidRPr="006E1DF3">
        <w:rPr>
          <w:rFonts w:ascii="Arial" w:hAnsi="Arial" w:cs="Arial"/>
          <w:sz w:val="28"/>
          <w:szCs w:val="28"/>
        </w:rPr>
        <w:t>Quick Start Guide………………………………………</w:t>
      </w:r>
      <w:r w:rsidR="005A73AF">
        <w:rPr>
          <w:rFonts w:ascii="Arial" w:hAnsi="Arial" w:cs="Arial"/>
          <w:sz w:val="28"/>
          <w:szCs w:val="28"/>
        </w:rPr>
        <w:t>…………………...</w:t>
      </w:r>
      <w:r w:rsidRPr="006E1DF3">
        <w:rPr>
          <w:rFonts w:ascii="Arial" w:hAnsi="Arial" w:cs="Arial"/>
          <w:sz w:val="28"/>
          <w:szCs w:val="28"/>
        </w:rPr>
        <w:t>…</w:t>
      </w:r>
      <w:r w:rsidR="0018178F">
        <w:rPr>
          <w:rFonts w:ascii="Arial" w:hAnsi="Arial" w:cs="Arial"/>
          <w:sz w:val="28"/>
          <w:szCs w:val="28"/>
        </w:rPr>
        <w:t>.6-7</w:t>
      </w:r>
    </w:p>
    <w:p w14:paraId="0600C104" w14:textId="77777777" w:rsidR="005D1AFF" w:rsidRPr="00C355C6" w:rsidRDefault="005D1AFF">
      <w:pPr>
        <w:rPr>
          <w:rFonts w:ascii="Arial" w:hAnsi="Arial" w:cs="Arial"/>
          <w:sz w:val="32"/>
          <w:szCs w:val="32"/>
        </w:rPr>
      </w:pPr>
    </w:p>
    <w:p w14:paraId="0D347FD9" w14:textId="77777777" w:rsidR="00C355C6" w:rsidRPr="00C355C6" w:rsidRDefault="00C355C6">
      <w:pPr>
        <w:rPr>
          <w:rFonts w:ascii="Arial" w:hAnsi="Arial" w:cs="Arial"/>
          <w:sz w:val="32"/>
          <w:szCs w:val="32"/>
        </w:rPr>
      </w:pPr>
    </w:p>
    <w:p w14:paraId="103E497B" w14:textId="77777777" w:rsidR="00C355C6" w:rsidRPr="00C355C6" w:rsidRDefault="00C355C6">
      <w:pPr>
        <w:rPr>
          <w:rFonts w:ascii="Arial" w:hAnsi="Arial" w:cs="Arial"/>
          <w:sz w:val="32"/>
          <w:szCs w:val="32"/>
        </w:rPr>
      </w:pPr>
    </w:p>
    <w:p w14:paraId="22773460" w14:textId="77777777" w:rsidR="00C355C6" w:rsidRPr="00C355C6" w:rsidRDefault="00C355C6" w:rsidP="00C355C6">
      <w:pPr>
        <w:jc w:val="center"/>
        <w:rPr>
          <w:rFonts w:ascii="Arial" w:hAnsi="Arial" w:cs="Arial"/>
          <w:b/>
          <w:bCs/>
          <w:kern w:val="28"/>
          <w:sz w:val="28"/>
        </w:rPr>
      </w:pPr>
      <w:r w:rsidRPr="00C355C6">
        <w:rPr>
          <w:rFonts w:ascii="Arial" w:hAnsi="Arial" w:cs="Arial"/>
          <w:b/>
          <w:bCs/>
          <w:kern w:val="28"/>
          <w:sz w:val="28"/>
        </w:rPr>
        <w:t>ND Educational Hub Admin Team Contact Information:</w:t>
      </w:r>
    </w:p>
    <w:p w14:paraId="52211001" w14:textId="77777777" w:rsidR="00C355C6" w:rsidRPr="00C355C6" w:rsidRDefault="00C355C6" w:rsidP="00C355C6">
      <w:pPr>
        <w:jc w:val="center"/>
        <w:rPr>
          <w:rFonts w:ascii="Arial" w:hAnsi="Arial" w:cs="Arial"/>
          <w:kern w:val="28"/>
          <w:sz w:val="28"/>
        </w:rPr>
      </w:pPr>
    </w:p>
    <w:p w14:paraId="596FDAFE" w14:textId="77777777" w:rsidR="00C355C6" w:rsidRPr="00C355C6" w:rsidRDefault="00C355C6" w:rsidP="00C355C6">
      <w:pPr>
        <w:jc w:val="center"/>
        <w:rPr>
          <w:rFonts w:ascii="Arial" w:hAnsi="Arial" w:cs="Arial"/>
          <w:kern w:val="28"/>
          <w:sz w:val="28"/>
        </w:rPr>
      </w:pPr>
      <w:r w:rsidRPr="47D9EACB">
        <w:rPr>
          <w:rFonts w:ascii="Arial" w:hAnsi="Arial" w:cs="Arial"/>
          <w:kern w:val="28"/>
          <w:sz w:val="28"/>
          <w:szCs w:val="28"/>
        </w:rPr>
        <w:t>Kevin Leier- Director/Lead Technical Assistance</w:t>
      </w:r>
    </w:p>
    <w:p w14:paraId="7DBCF9F4" w14:textId="77777777" w:rsidR="00C355C6" w:rsidRPr="00C355C6" w:rsidRDefault="00C355C6" w:rsidP="00C355C6">
      <w:pPr>
        <w:jc w:val="center"/>
        <w:rPr>
          <w:rFonts w:ascii="Arial" w:hAnsi="Arial" w:cs="Arial"/>
          <w:kern w:val="28"/>
          <w:sz w:val="28"/>
        </w:rPr>
      </w:pPr>
    </w:p>
    <w:p w14:paraId="55CE09D0" w14:textId="77777777" w:rsidR="00C355C6" w:rsidRPr="00C355C6" w:rsidRDefault="00C355C6" w:rsidP="00C355C6">
      <w:pPr>
        <w:jc w:val="center"/>
        <w:rPr>
          <w:rFonts w:ascii="Arial" w:hAnsi="Arial" w:cs="Arial"/>
          <w:kern w:val="28"/>
          <w:sz w:val="28"/>
        </w:rPr>
      </w:pPr>
      <w:r w:rsidRPr="47D9EACB">
        <w:rPr>
          <w:rFonts w:ascii="Arial" w:hAnsi="Arial" w:cs="Arial"/>
          <w:kern w:val="28"/>
          <w:sz w:val="28"/>
          <w:szCs w:val="28"/>
        </w:rPr>
        <w:t>Brooklyn Schaan- Assistant Director/Policy and Marketing</w:t>
      </w:r>
    </w:p>
    <w:p w14:paraId="37A387AC" w14:textId="77777777" w:rsidR="00C355C6" w:rsidRPr="00C355C6" w:rsidRDefault="00C355C6" w:rsidP="00C355C6">
      <w:pPr>
        <w:jc w:val="center"/>
        <w:rPr>
          <w:rFonts w:ascii="Arial" w:hAnsi="Arial" w:cs="Arial"/>
          <w:kern w:val="28"/>
          <w:sz w:val="28"/>
        </w:rPr>
      </w:pPr>
    </w:p>
    <w:p w14:paraId="1798B391" w14:textId="77777777" w:rsidR="00C355C6" w:rsidRPr="00C355C6" w:rsidRDefault="00C355C6" w:rsidP="00C355C6">
      <w:pPr>
        <w:jc w:val="center"/>
        <w:rPr>
          <w:rFonts w:ascii="Arial" w:hAnsi="Arial" w:cs="Arial"/>
          <w:kern w:val="28"/>
          <w:sz w:val="28"/>
        </w:rPr>
      </w:pPr>
      <w:r w:rsidRPr="47D9EACB">
        <w:rPr>
          <w:rFonts w:ascii="Arial" w:hAnsi="Arial" w:cs="Arial"/>
          <w:kern w:val="28"/>
          <w:sz w:val="28"/>
          <w:szCs w:val="28"/>
        </w:rPr>
        <w:t>Leah Johnson- Assistant Director/Content Development</w:t>
      </w:r>
    </w:p>
    <w:p w14:paraId="31B0EF58" w14:textId="711DBC47" w:rsidR="7F6F8B55" w:rsidRDefault="00000000" w:rsidP="47D9EACB">
      <w:pPr>
        <w:jc w:val="center"/>
      </w:pPr>
      <w:hyperlink r:id="rId12" w:history="1">
        <w:r w:rsidR="008164D5" w:rsidRPr="00BA43D8">
          <w:rPr>
            <w:rStyle w:val="Hyperlink"/>
            <w:rFonts w:ascii="Arial" w:hAnsi="Arial" w:cs="Arial"/>
            <w:sz w:val="28"/>
            <w:szCs w:val="28"/>
          </w:rPr>
          <w:t>NDEDHUB@K12.ND.US</w:t>
        </w:r>
      </w:hyperlink>
      <w:r w:rsidR="005E5425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B05853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663A6B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310058FF" w14:textId="4AB3F143" w:rsidR="47D9EACB" w:rsidRDefault="47D9EACB" w:rsidP="47D9EACB">
      <w:pPr>
        <w:jc w:val="center"/>
        <w:rPr>
          <w:rFonts w:ascii="Arial" w:hAnsi="Arial" w:cs="Arial"/>
          <w:sz w:val="28"/>
          <w:szCs w:val="28"/>
        </w:rPr>
      </w:pPr>
    </w:p>
    <w:p w14:paraId="3D8345EF" w14:textId="77777777" w:rsidR="0015216D" w:rsidRDefault="0015216D" w:rsidP="00C355C6">
      <w:pPr>
        <w:jc w:val="center"/>
        <w:rPr>
          <w:rStyle w:val="Hyperlink"/>
          <w:rFonts w:ascii="Arial" w:hAnsi="Arial" w:cs="Arial"/>
          <w:kern w:val="28"/>
          <w:sz w:val="28"/>
        </w:rPr>
      </w:pPr>
    </w:p>
    <w:p w14:paraId="64D048EA" w14:textId="77777777" w:rsidR="0015216D" w:rsidRDefault="0015216D" w:rsidP="00C355C6">
      <w:pPr>
        <w:jc w:val="center"/>
        <w:rPr>
          <w:rStyle w:val="Hyperlink"/>
          <w:rFonts w:ascii="Arial" w:hAnsi="Arial" w:cs="Arial"/>
          <w:kern w:val="28"/>
          <w:sz w:val="28"/>
        </w:rPr>
      </w:pPr>
    </w:p>
    <w:p w14:paraId="7F2B83DB" w14:textId="77777777" w:rsidR="00151ADC" w:rsidRDefault="00151ADC" w:rsidP="00C355C6">
      <w:pPr>
        <w:jc w:val="center"/>
        <w:rPr>
          <w:rStyle w:val="Hyperlink"/>
          <w:rFonts w:ascii="Arial" w:hAnsi="Arial" w:cs="Arial"/>
          <w:kern w:val="28"/>
          <w:sz w:val="28"/>
        </w:rPr>
      </w:pPr>
    </w:p>
    <w:p w14:paraId="6ED73FBF" w14:textId="77777777" w:rsidR="00DA7440" w:rsidRDefault="00DA7440" w:rsidP="00C355C6">
      <w:pPr>
        <w:jc w:val="center"/>
        <w:rPr>
          <w:rStyle w:val="Hyperlink"/>
          <w:rFonts w:ascii="Arial" w:hAnsi="Arial" w:cs="Arial"/>
          <w:kern w:val="28"/>
          <w:sz w:val="28"/>
        </w:rPr>
      </w:pPr>
    </w:p>
    <w:p w14:paraId="7C2C4EB1" w14:textId="3FDB6E47" w:rsidR="0089725C" w:rsidRPr="005C0773" w:rsidRDefault="5C591496" w:rsidP="0089725C">
      <w:pPr>
        <w:pStyle w:val="Heading1"/>
        <w:rPr>
          <w:rFonts w:ascii="Arial" w:hAnsi="Arial" w:cs="Arial"/>
        </w:rPr>
      </w:pPr>
      <w:r w:rsidRPr="7F8C035B">
        <w:rPr>
          <w:rFonts w:ascii="Arial" w:hAnsi="Arial" w:cs="Arial"/>
        </w:rPr>
        <w:lastRenderedPageBreak/>
        <w:t xml:space="preserve">Course </w:t>
      </w:r>
      <w:r w:rsidR="0089725C" w:rsidRPr="005C0773">
        <w:rPr>
          <w:rFonts w:ascii="Arial" w:hAnsi="Arial" w:cs="Arial"/>
        </w:rPr>
        <w:t xml:space="preserve">Content </w:t>
      </w:r>
    </w:p>
    <w:p w14:paraId="4977730D" w14:textId="426A82FA" w:rsidR="00AE437F" w:rsidRPr="005C0773" w:rsidRDefault="00AE437F" w:rsidP="00AE437F">
      <w:pPr>
        <w:pStyle w:val="BodyText"/>
        <w:rPr>
          <w:rFonts w:ascii="Arial" w:hAnsi="Arial" w:cs="Arial"/>
        </w:rPr>
      </w:pPr>
      <w:r w:rsidRPr="005C0773">
        <w:rPr>
          <w:rFonts w:ascii="Arial" w:hAnsi="Arial" w:cs="Arial"/>
        </w:rPr>
        <w:t xml:space="preserve">Content is added and </w:t>
      </w:r>
      <w:r w:rsidR="00702397">
        <w:rPr>
          <w:rFonts w:ascii="Arial" w:hAnsi="Arial" w:cs="Arial"/>
        </w:rPr>
        <w:t>made available</w:t>
      </w:r>
      <w:r w:rsidRPr="005C0773">
        <w:rPr>
          <w:rFonts w:ascii="Arial" w:hAnsi="Arial" w:cs="Arial"/>
        </w:rPr>
        <w:t xml:space="preserve"> on a Trimester basis. </w:t>
      </w:r>
      <w:r w:rsidR="45DD0911" w:rsidRPr="7F8C035B">
        <w:rPr>
          <w:rFonts w:ascii="Arial" w:hAnsi="Arial" w:cs="Arial"/>
        </w:rPr>
        <w:t>There are two ways t</w:t>
      </w:r>
      <w:r w:rsidR="005C0773" w:rsidRPr="7F8C035B">
        <w:rPr>
          <w:rFonts w:ascii="Arial" w:hAnsi="Arial" w:cs="Arial"/>
        </w:rPr>
        <w:t>o view</w:t>
      </w:r>
      <w:r w:rsidR="005C0773" w:rsidRPr="005C0773">
        <w:rPr>
          <w:rFonts w:ascii="Arial" w:hAnsi="Arial" w:cs="Arial"/>
        </w:rPr>
        <w:t xml:space="preserve"> the most recent content.</w:t>
      </w:r>
    </w:p>
    <w:p w14:paraId="4AD3C9EC" w14:textId="559C00DC" w:rsidR="0089725C" w:rsidRPr="005C0773" w:rsidRDefault="0089725C" w:rsidP="0089725C">
      <w:pPr>
        <w:pStyle w:val="Heading3"/>
        <w:rPr>
          <w:rFonts w:ascii="Arial" w:hAnsi="Arial" w:cs="Arial"/>
          <w:sz w:val="22"/>
          <w:szCs w:val="22"/>
        </w:rPr>
      </w:pPr>
      <w:r w:rsidRPr="005C0773">
        <w:rPr>
          <w:rFonts w:ascii="Arial" w:eastAsia="Open Sans" w:hAnsi="Arial" w:cs="Arial"/>
          <w:b/>
          <w:bCs/>
          <w:color w:val="3A3A3A"/>
          <w:sz w:val="22"/>
          <w:szCs w:val="22"/>
        </w:rPr>
        <w:t xml:space="preserve">Course Content Development </w:t>
      </w:r>
      <w:r w:rsidR="006339BB">
        <w:rPr>
          <w:rFonts w:ascii="Arial" w:eastAsia="Open Sans" w:hAnsi="Arial" w:cs="Arial"/>
          <w:b/>
          <w:bCs/>
          <w:color w:val="3A3A3A"/>
          <w:sz w:val="22"/>
          <w:szCs w:val="22"/>
        </w:rPr>
        <w:t>Timeline</w:t>
      </w:r>
    </w:p>
    <w:p w14:paraId="39F632AF" w14:textId="472D2FB7" w:rsidR="0089725C" w:rsidRPr="005C0773" w:rsidRDefault="00BE54C6" w:rsidP="0089725C">
      <w:pPr>
        <w:pStyle w:val="BodyText"/>
        <w:rPr>
          <w:rFonts w:ascii="Arial" w:hAnsi="Arial" w:cs="Arial"/>
        </w:rPr>
      </w:pPr>
      <w:r w:rsidRPr="4783AEB0">
        <w:rPr>
          <w:rFonts w:ascii="Arial" w:hAnsi="Arial" w:cs="Arial"/>
        </w:rPr>
        <w:t xml:space="preserve">Timeline </w:t>
      </w:r>
      <w:r w:rsidR="00D23716">
        <w:rPr>
          <w:rFonts w:ascii="Arial" w:hAnsi="Arial" w:cs="Arial"/>
        </w:rPr>
        <w:t>(link inserted)</w:t>
      </w:r>
    </w:p>
    <w:p w14:paraId="35033625" w14:textId="77777777" w:rsidR="0089725C" w:rsidRPr="005C0773" w:rsidRDefault="0089725C" w:rsidP="0089725C">
      <w:pPr>
        <w:pStyle w:val="Heading3"/>
        <w:rPr>
          <w:rFonts w:ascii="Arial" w:hAnsi="Arial" w:cs="Arial"/>
          <w:sz w:val="22"/>
          <w:szCs w:val="22"/>
        </w:rPr>
      </w:pPr>
      <w:r w:rsidRPr="005C0773">
        <w:rPr>
          <w:rFonts w:ascii="Arial" w:eastAsia="Open Sans" w:hAnsi="Arial" w:cs="Arial"/>
          <w:b/>
          <w:bCs/>
          <w:color w:val="3A3A3A"/>
          <w:sz w:val="22"/>
          <w:szCs w:val="22"/>
        </w:rPr>
        <w:t>Course Content Catalog</w:t>
      </w:r>
    </w:p>
    <w:p w14:paraId="574109B9" w14:textId="2585E380" w:rsidR="0089725C" w:rsidRPr="005C0773" w:rsidRDefault="0089725C" w:rsidP="0089725C">
      <w:pPr>
        <w:pStyle w:val="BodyText"/>
        <w:rPr>
          <w:rFonts w:ascii="Arial" w:hAnsi="Arial" w:cs="Arial"/>
        </w:rPr>
      </w:pPr>
      <w:r w:rsidRPr="4783AEB0">
        <w:rPr>
          <w:rFonts w:ascii="Arial" w:hAnsi="Arial" w:cs="Arial"/>
        </w:rPr>
        <w:t>Document showing current content live or under development</w:t>
      </w:r>
      <w:r w:rsidR="00D23716">
        <w:t xml:space="preserve"> (link inserted)</w:t>
      </w:r>
    </w:p>
    <w:p w14:paraId="260BA5BB" w14:textId="4F29AC48" w:rsidR="005C0773" w:rsidRDefault="1D3A7EFB" w:rsidP="0089725C">
      <w:pPr>
        <w:pStyle w:val="BodyText"/>
        <w:rPr>
          <w:rFonts w:ascii="Arial" w:hAnsi="Arial" w:cs="Arial"/>
        </w:rPr>
      </w:pPr>
      <w:r w:rsidRPr="7F8C035B">
        <w:rPr>
          <w:rFonts w:ascii="Arial" w:hAnsi="Arial" w:cs="Arial"/>
        </w:rPr>
        <w:t>To</w:t>
      </w:r>
      <w:r w:rsidR="005C0773" w:rsidRPr="5E431785">
        <w:rPr>
          <w:rFonts w:ascii="Arial" w:hAnsi="Arial" w:cs="Arial"/>
        </w:rPr>
        <w:t xml:space="preserve"> request specific content, </w:t>
      </w:r>
      <w:r w:rsidR="00240292">
        <w:rPr>
          <w:rFonts w:ascii="Arial" w:hAnsi="Arial" w:cs="Arial"/>
        </w:rPr>
        <w:t xml:space="preserve">contact </w:t>
      </w:r>
      <w:r w:rsidR="00D23716">
        <w:rPr>
          <w:rFonts w:ascii="Arial" w:hAnsi="Arial" w:cs="Arial"/>
        </w:rPr>
        <w:t xml:space="preserve">a REA Tenant Manager or </w:t>
      </w:r>
      <w:r w:rsidR="00D701B2">
        <w:rPr>
          <w:rFonts w:ascii="Arial" w:hAnsi="Arial" w:cs="Arial"/>
        </w:rPr>
        <w:t>ND Hub Admin Team</w:t>
      </w:r>
      <w:r w:rsidR="00A4621F">
        <w:rPr>
          <w:rFonts w:ascii="Arial" w:hAnsi="Arial" w:cs="Arial"/>
        </w:rPr>
        <w:t>.</w:t>
      </w:r>
    </w:p>
    <w:p w14:paraId="55DDEA08" w14:textId="280AD750" w:rsidR="6F967A61" w:rsidRDefault="1F891C4C" w:rsidP="5E431785">
      <w:pPr>
        <w:pStyle w:val="BodyText"/>
        <w:rPr>
          <w:rFonts w:ascii="Arial" w:hAnsi="Arial" w:cs="Arial"/>
        </w:rPr>
      </w:pPr>
      <w:r w:rsidRPr="7F8C035B">
        <w:rPr>
          <w:rFonts w:ascii="Arial" w:hAnsi="Arial" w:cs="Arial"/>
        </w:rPr>
        <w:t>Persons</w:t>
      </w:r>
      <w:r w:rsidR="6F967A61" w:rsidRPr="5E431785">
        <w:rPr>
          <w:rFonts w:ascii="Arial" w:hAnsi="Arial" w:cs="Arial"/>
        </w:rPr>
        <w:t xml:space="preserve"> interested in creating content </w:t>
      </w:r>
      <w:r w:rsidR="463F2B53" w:rsidRPr="7F8C035B">
        <w:rPr>
          <w:rFonts w:ascii="Arial" w:hAnsi="Arial" w:cs="Arial"/>
        </w:rPr>
        <w:t>should</w:t>
      </w:r>
      <w:r w:rsidR="6F967A61" w:rsidRPr="5E431785">
        <w:rPr>
          <w:rFonts w:ascii="Arial" w:hAnsi="Arial" w:cs="Arial"/>
        </w:rPr>
        <w:t xml:space="preserve"> contact </w:t>
      </w:r>
      <w:r w:rsidR="245C9C73" w:rsidRPr="7F8C035B">
        <w:rPr>
          <w:rFonts w:ascii="Arial" w:hAnsi="Arial" w:cs="Arial"/>
        </w:rPr>
        <w:t>their local</w:t>
      </w:r>
      <w:r w:rsidR="6F967A61" w:rsidRPr="7F8C035B">
        <w:rPr>
          <w:rFonts w:ascii="Arial" w:hAnsi="Arial" w:cs="Arial"/>
        </w:rPr>
        <w:t xml:space="preserve"> REA</w:t>
      </w:r>
      <w:r w:rsidR="0B24898B" w:rsidRPr="7F8C035B">
        <w:rPr>
          <w:rFonts w:ascii="Arial" w:hAnsi="Arial" w:cs="Arial"/>
        </w:rPr>
        <w:t>’s</w:t>
      </w:r>
      <w:r w:rsidR="6F967A61" w:rsidRPr="7F8C035B">
        <w:rPr>
          <w:rFonts w:ascii="Arial" w:hAnsi="Arial" w:cs="Arial"/>
        </w:rPr>
        <w:t xml:space="preserve"> </w:t>
      </w:r>
      <w:r w:rsidR="5E57A401" w:rsidRPr="7F8C035B">
        <w:rPr>
          <w:rFonts w:ascii="Arial" w:hAnsi="Arial" w:cs="Arial"/>
        </w:rPr>
        <w:t>ND Educational Hub</w:t>
      </w:r>
      <w:r w:rsidR="6F967A61" w:rsidRPr="7F8C035B">
        <w:rPr>
          <w:rFonts w:ascii="Arial" w:hAnsi="Arial" w:cs="Arial"/>
        </w:rPr>
        <w:t xml:space="preserve"> </w:t>
      </w:r>
      <w:r w:rsidR="6F967A61" w:rsidRPr="5E431785">
        <w:rPr>
          <w:rFonts w:ascii="Arial" w:hAnsi="Arial" w:cs="Arial"/>
        </w:rPr>
        <w:t xml:space="preserve">tenant manager or the </w:t>
      </w:r>
      <w:r w:rsidR="3338AC0C" w:rsidRPr="5E431785">
        <w:rPr>
          <w:rFonts w:ascii="Arial" w:hAnsi="Arial" w:cs="Arial"/>
        </w:rPr>
        <w:t>Hub Admin Team.</w:t>
      </w:r>
    </w:p>
    <w:p w14:paraId="464FEBEE" w14:textId="77777777" w:rsidR="000B1022" w:rsidRDefault="000B1022" w:rsidP="0089725C">
      <w:pPr>
        <w:pStyle w:val="BodyText"/>
        <w:rPr>
          <w:rFonts w:ascii="Arial" w:hAnsi="Arial" w:cs="Arial"/>
        </w:rPr>
      </w:pPr>
    </w:p>
    <w:p w14:paraId="1DD5FA52" w14:textId="06344472" w:rsidR="00256717" w:rsidRPr="005C0773" w:rsidRDefault="00256717" w:rsidP="00256717">
      <w:pPr>
        <w:pStyle w:val="Heading1"/>
        <w:rPr>
          <w:rFonts w:ascii="Arial" w:hAnsi="Arial" w:cs="Arial"/>
        </w:rPr>
      </w:pPr>
      <w:r w:rsidRPr="005C0773">
        <w:rPr>
          <w:rFonts w:ascii="Arial" w:hAnsi="Arial" w:cs="Arial"/>
        </w:rPr>
        <w:t>C</w:t>
      </w:r>
      <w:r>
        <w:rPr>
          <w:rFonts w:ascii="Arial" w:hAnsi="Arial" w:cs="Arial"/>
        </w:rPr>
        <w:t>ourse Guidance</w:t>
      </w:r>
    </w:p>
    <w:p w14:paraId="194E6735" w14:textId="093E48FC" w:rsidR="00256717" w:rsidRPr="005C0773" w:rsidRDefault="00256717" w:rsidP="00256717">
      <w:pPr>
        <w:pStyle w:val="Heading3"/>
        <w:rPr>
          <w:rFonts w:ascii="Arial" w:hAnsi="Arial" w:cs="Arial"/>
          <w:sz w:val="22"/>
          <w:szCs w:val="22"/>
        </w:rPr>
      </w:pPr>
      <w:r w:rsidRPr="005C0773">
        <w:rPr>
          <w:rFonts w:ascii="Arial" w:eastAsia="Open Sans" w:hAnsi="Arial" w:cs="Arial"/>
          <w:b/>
          <w:bCs/>
          <w:color w:val="3A3A3A"/>
          <w:sz w:val="22"/>
          <w:szCs w:val="22"/>
        </w:rPr>
        <w:t xml:space="preserve">Course </w:t>
      </w: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t>Enrollment</w:t>
      </w:r>
    </w:p>
    <w:p w14:paraId="6FDA283B" w14:textId="0B2F8352" w:rsidR="00256717" w:rsidRDefault="00A505FF" w:rsidP="00256717">
      <w:pPr>
        <w:pStyle w:val="BodyText"/>
        <w:rPr>
          <w:rFonts w:ascii="Arial" w:hAnsi="Arial" w:cs="Arial"/>
        </w:rPr>
      </w:pPr>
      <w:r w:rsidRPr="7F6BDD59">
        <w:rPr>
          <w:rFonts w:ascii="Arial" w:hAnsi="Arial" w:cs="Arial"/>
        </w:rPr>
        <w:t xml:space="preserve">To enroll in a </w:t>
      </w:r>
      <w:r w:rsidR="0028122C" w:rsidRPr="7F6BDD59">
        <w:rPr>
          <w:rFonts w:ascii="Arial" w:hAnsi="Arial" w:cs="Arial"/>
        </w:rPr>
        <w:t>course,</w:t>
      </w:r>
      <w:r w:rsidRPr="7F6BDD59">
        <w:rPr>
          <w:rFonts w:ascii="Arial" w:hAnsi="Arial" w:cs="Arial"/>
        </w:rPr>
        <w:t xml:space="preserve"> </w:t>
      </w:r>
      <w:r w:rsidR="4362D858" w:rsidRPr="7F8C035B">
        <w:rPr>
          <w:rFonts w:ascii="Arial" w:hAnsi="Arial" w:cs="Arial"/>
        </w:rPr>
        <w:t>persons</w:t>
      </w:r>
      <w:r w:rsidRPr="7F6BDD59">
        <w:rPr>
          <w:rFonts w:ascii="Arial" w:hAnsi="Arial" w:cs="Arial"/>
        </w:rPr>
        <w:t xml:space="preserve"> must first create</w:t>
      </w:r>
      <w:r w:rsidR="0028122C" w:rsidRPr="7F6BDD59">
        <w:rPr>
          <w:rFonts w:ascii="Arial" w:hAnsi="Arial" w:cs="Arial"/>
        </w:rPr>
        <w:t xml:space="preserve"> a free</w:t>
      </w:r>
      <w:r w:rsidRPr="7F6BDD59">
        <w:rPr>
          <w:rFonts w:ascii="Arial" w:hAnsi="Arial" w:cs="Arial"/>
        </w:rPr>
        <w:t xml:space="preserve"> account on the </w:t>
      </w:r>
      <w:r w:rsidR="0028122C" w:rsidRPr="7F6BDD59">
        <w:rPr>
          <w:rFonts w:ascii="Arial" w:hAnsi="Arial" w:cs="Arial"/>
        </w:rPr>
        <w:t xml:space="preserve">ND </w:t>
      </w:r>
      <w:r w:rsidRPr="7F6BDD59">
        <w:rPr>
          <w:rFonts w:ascii="Arial" w:hAnsi="Arial" w:cs="Arial"/>
        </w:rPr>
        <w:t>Educational Hub</w:t>
      </w:r>
      <w:r w:rsidR="0028122C" w:rsidRPr="7F6BDD59">
        <w:rPr>
          <w:rFonts w:ascii="Arial" w:hAnsi="Arial" w:cs="Arial"/>
        </w:rPr>
        <w:t xml:space="preserve"> website</w:t>
      </w:r>
      <w:r w:rsidRPr="7F6BDD59">
        <w:rPr>
          <w:rFonts w:ascii="Arial" w:hAnsi="Arial" w:cs="Arial"/>
        </w:rPr>
        <w:t>. For information on how to create an account</w:t>
      </w:r>
      <w:r w:rsidR="00702397">
        <w:rPr>
          <w:rFonts w:ascii="Arial" w:hAnsi="Arial" w:cs="Arial"/>
        </w:rPr>
        <w:t>,</w:t>
      </w:r>
      <w:r w:rsidRPr="7F6BDD59">
        <w:rPr>
          <w:rFonts w:ascii="Arial" w:hAnsi="Arial" w:cs="Arial"/>
        </w:rPr>
        <w:t xml:space="preserve"> please see the Quick Start Guide on page </w:t>
      </w:r>
      <w:r w:rsidR="4747C630" w:rsidRPr="7F6BDD59">
        <w:rPr>
          <w:rFonts w:ascii="Arial" w:hAnsi="Arial" w:cs="Arial"/>
        </w:rPr>
        <w:t xml:space="preserve">6 </w:t>
      </w:r>
      <w:r w:rsidRPr="7F6BDD59">
        <w:rPr>
          <w:rFonts w:ascii="Arial" w:hAnsi="Arial" w:cs="Arial"/>
        </w:rPr>
        <w:t>of this manual</w:t>
      </w:r>
      <w:r w:rsidR="00DA7440" w:rsidRPr="7F6BDD59">
        <w:rPr>
          <w:rFonts w:ascii="Arial" w:hAnsi="Arial" w:cs="Arial"/>
        </w:rPr>
        <w:t>.</w:t>
      </w:r>
      <w:r w:rsidR="00843F24" w:rsidRPr="7F6BDD59">
        <w:rPr>
          <w:rFonts w:ascii="Arial" w:hAnsi="Arial" w:cs="Arial"/>
        </w:rPr>
        <w:t xml:space="preserve"> </w:t>
      </w:r>
    </w:p>
    <w:p w14:paraId="40567B35" w14:textId="4DBD4E65" w:rsidR="00DA7440" w:rsidRDefault="009C7352" w:rsidP="0025671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Enrollment Steps:</w:t>
      </w:r>
    </w:p>
    <w:p w14:paraId="186DAE48" w14:textId="6FF92C2B" w:rsidR="009C7352" w:rsidRDefault="3EE7A813" w:rsidP="009C7352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6801EE4F">
        <w:rPr>
          <w:rFonts w:ascii="Arial" w:hAnsi="Arial" w:cs="Arial"/>
        </w:rPr>
        <w:t>Look for “</w:t>
      </w:r>
      <w:r w:rsidR="00E22089" w:rsidRPr="6801EE4F">
        <w:rPr>
          <w:rFonts w:ascii="Arial" w:hAnsi="Arial" w:cs="Arial"/>
        </w:rPr>
        <w:t>All Available Courses</w:t>
      </w:r>
      <w:r w:rsidR="03B63E24" w:rsidRPr="6801EE4F">
        <w:rPr>
          <w:rFonts w:ascii="Arial" w:hAnsi="Arial" w:cs="Arial"/>
        </w:rPr>
        <w:t>”</w:t>
      </w:r>
      <w:r w:rsidR="31377970" w:rsidRPr="6801EE4F">
        <w:rPr>
          <w:rFonts w:ascii="Arial" w:hAnsi="Arial" w:cs="Arial"/>
        </w:rPr>
        <w:t xml:space="preserve"> </w:t>
      </w:r>
      <w:r w:rsidR="0D4E8B08" w:rsidRPr="6801EE4F">
        <w:rPr>
          <w:rFonts w:ascii="Arial" w:hAnsi="Arial" w:cs="Arial"/>
        </w:rPr>
        <w:t>on the Dashboard</w:t>
      </w:r>
      <w:r w:rsidR="31377970" w:rsidRPr="6801EE4F">
        <w:rPr>
          <w:rFonts w:ascii="Arial" w:hAnsi="Arial" w:cs="Arial"/>
        </w:rPr>
        <w:t>.</w:t>
      </w:r>
    </w:p>
    <w:p w14:paraId="4F7C5059" w14:textId="485E7FDD" w:rsidR="00E22089" w:rsidRDefault="00A45823" w:rsidP="009C7352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6801EE4F">
        <w:rPr>
          <w:rFonts w:ascii="Arial" w:hAnsi="Arial" w:cs="Arial"/>
        </w:rPr>
        <w:t xml:space="preserve">Choose </w:t>
      </w:r>
      <w:r w:rsidR="1AD836E0" w:rsidRPr="6801EE4F">
        <w:rPr>
          <w:rFonts w:ascii="Arial" w:hAnsi="Arial" w:cs="Arial"/>
        </w:rPr>
        <w:t>from “</w:t>
      </w:r>
      <w:r w:rsidRPr="6801EE4F">
        <w:rPr>
          <w:rFonts w:ascii="Arial" w:hAnsi="Arial" w:cs="Arial"/>
        </w:rPr>
        <w:t>Statewide</w:t>
      </w:r>
      <w:r w:rsidR="5F5F8053" w:rsidRPr="6801EE4F">
        <w:rPr>
          <w:rFonts w:ascii="Arial" w:hAnsi="Arial" w:cs="Arial"/>
        </w:rPr>
        <w:t xml:space="preserve"> PD and Trainings</w:t>
      </w:r>
      <w:r w:rsidR="5D50697C" w:rsidRPr="6801EE4F">
        <w:rPr>
          <w:rFonts w:ascii="Arial" w:hAnsi="Arial" w:cs="Arial"/>
        </w:rPr>
        <w:t>”</w:t>
      </w:r>
      <w:r w:rsidRPr="6801EE4F">
        <w:rPr>
          <w:rFonts w:ascii="Arial" w:hAnsi="Arial" w:cs="Arial"/>
        </w:rPr>
        <w:t xml:space="preserve">, </w:t>
      </w:r>
      <w:r w:rsidR="63331C37" w:rsidRPr="6801EE4F">
        <w:rPr>
          <w:rFonts w:ascii="Arial" w:hAnsi="Arial" w:cs="Arial"/>
        </w:rPr>
        <w:t>“</w:t>
      </w:r>
      <w:r w:rsidRPr="6801EE4F">
        <w:rPr>
          <w:rFonts w:ascii="Arial" w:hAnsi="Arial" w:cs="Arial"/>
        </w:rPr>
        <w:t>Individual</w:t>
      </w:r>
      <w:r w:rsidR="0CEFE620" w:rsidRPr="6801EE4F">
        <w:rPr>
          <w:rFonts w:ascii="Arial" w:hAnsi="Arial" w:cs="Arial"/>
        </w:rPr>
        <w:t>ized</w:t>
      </w:r>
      <w:r w:rsidRPr="6801EE4F">
        <w:rPr>
          <w:rFonts w:ascii="Arial" w:hAnsi="Arial" w:cs="Arial"/>
        </w:rPr>
        <w:t xml:space="preserve"> PD</w:t>
      </w:r>
      <w:r w:rsidR="4313B0D8" w:rsidRPr="6801EE4F">
        <w:rPr>
          <w:rFonts w:ascii="Arial" w:hAnsi="Arial" w:cs="Arial"/>
        </w:rPr>
        <w:t xml:space="preserve"> Courses”</w:t>
      </w:r>
      <w:r w:rsidR="38323683" w:rsidRPr="6801EE4F">
        <w:rPr>
          <w:rFonts w:ascii="Arial" w:hAnsi="Arial" w:cs="Arial"/>
        </w:rPr>
        <w:t>,</w:t>
      </w:r>
      <w:r w:rsidRPr="6801EE4F">
        <w:rPr>
          <w:rFonts w:ascii="Arial" w:hAnsi="Arial" w:cs="Arial"/>
        </w:rPr>
        <w:t xml:space="preserve"> or</w:t>
      </w:r>
      <w:r w:rsidR="5DCF75EC" w:rsidRPr="6801EE4F">
        <w:rPr>
          <w:rFonts w:ascii="Arial" w:hAnsi="Arial" w:cs="Arial"/>
        </w:rPr>
        <w:t xml:space="preserve"> </w:t>
      </w:r>
      <w:r w:rsidR="68D5816C" w:rsidRPr="6801EE4F">
        <w:rPr>
          <w:rFonts w:ascii="Arial" w:hAnsi="Arial" w:cs="Arial"/>
        </w:rPr>
        <w:t>local</w:t>
      </w:r>
      <w:r w:rsidRPr="6801EE4F">
        <w:rPr>
          <w:rFonts w:ascii="Arial" w:hAnsi="Arial" w:cs="Arial"/>
        </w:rPr>
        <w:t xml:space="preserve"> </w:t>
      </w:r>
      <w:r w:rsidR="00C5654B" w:rsidRPr="6801EE4F">
        <w:rPr>
          <w:rFonts w:ascii="Arial" w:hAnsi="Arial" w:cs="Arial"/>
        </w:rPr>
        <w:t>REA tenant</w:t>
      </w:r>
      <w:r w:rsidR="60A46156" w:rsidRPr="6801EE4F">
        <w:rPr>
          <w:rFonts w:ascii="Arial" w:hAnsi="Arial" w:cs="Arial"/>
        </w:rPr>
        <w:t>.</w:t>
      </w:r>
    </w:p>
    <w:p w14:paraId="52643ED5" w14:textId="21EF57C1" w:rsidR="00C5654B" w:rsidRDefault="60A46156" w:rsidP="009C7352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7F8C035B">
        <w:rPr>
          <w:rFonts w:ascii="Arial" w:hAnsi="Arial" w:cs="Arial"/>
        </w:rPr>
        <w:t>Free available c</w:t>
      </w:r>
      <w:r w:rsidR="00C5654B" w:rsidRPr="7F8C035B">
        <w:rPr>
          <w:rFonts w:ascii="Arial" w:hAnsi="Arial" w:cs="Arial"/>
        </w:rPr>
        <w:t xml:space="preserve">lasses will say </w:t>
      </w:r>
      <w:r w:rsidR="00B8335E" w:rsidRPr="7F8C035B">
        <w:rPr>
          <w:rFonts w:ascii="Arial" w:hAnsi="Arial" w:cs="Arial"/>
        </w:rPr>
        <w:t>“Enroll”</w:t>
      </w:r>
      <w:r w:rsidR="4113E4F0" w:rsidRPr="7F8C035B">
        <w:rPr>
          <w:rFonts w:ascii="Arial" w:hAnsi="Arial" w:cs="Arial"/>
        </w:rPr>
        <w:t>.</w:t>
      </w:r>
    </w:p>
    <w:p w14:paraId="6D1D5406" w14:textId="50E8B33E" w:rsidR="00B8335E" w:rsidRDefault="00B8335E" w:rsidP="009C7352">
      <w:pPr>
        <w:pStyle w:val="Body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Classes </w:t>
      </w:r>
      <w:r w:rsidR="6AFD463D" w:rsidRPr="7F8C035B">
        <w:rPr>
          <w:rFonts w:ascii="Arial" w:hAnsi="Arial" w:cs="Arial"/>
        </w:rPr>
        <w:t>available</w:t>
      </w:r>
      <w:r>
        <w:rPr>
          <w:rFonts w:ascii="Arial" w:hAnsi="Arial" w:cs="Arial"/>
        </w:rPr>
        <w:t xml:space="preserve"> for a small fee will say “Add to Cart</w:t>
      </w:r>
      <w:r w:rsidRPr="7F8C035B">
        <w:rPr>
          <w:rFonts w:ascii="Arial" w:hAnsi="Arial" w:cs="Arial"/>
        </w:rPr>
        <w:t>”</w:t>
      </w:r>
      <w:r w:rsidR="6617DB53" w:rsidRPr="7F8C035B">
        <w:rPr>
          <w:rFonts w:ascii="Arial" w:hAnsi="Arial" w:cs="Arial"/>
        </w:rPr>
        <w:t>.</w:t>
      </w:r>
    </w:p>
    <w:p w14:paraId="18774370" w14:textId="31619AF2" w:rsidR="002723B8" w:rsidRDefault="002723B8" w:rsidP="009C7352">
      <w:pPr>
        <w:pStyle w:val="Body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Once enrolled</w:t>
      </w:r>
      <w:r w:rsidR="00717F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17FE3">
        <w:rPr>
          <w:rFonts w:ascii="Arial" w:hAnsi="Arial" w:cs="Arial"/>
        </w:rPr>
        <w:t>the class</w:t>
      </w:r>
      <w:r>
        <w:rPr>
          <w:rFonts w:ascii="Arial" w:hAnsi="Arial" w:cs="Arial"/>
        </w:rPr>
        <w:t xml:space="preserve"> will be </w:t>
      </w:r>
      <w:r w:rsidR="11E4290A" w:rsidRPr="7F8C035B">
        <w:rPr>
          <w:rFonts w:ascii="Arial" w:hAnsi="Arial" w:cs="Arial"/>
        </w:rPr>
        <w:t xml:space="preserve">available </w:t>
      </w:r>
      <w:r>
        <w:rPr>
          <w:rFonts w:ascii="Arial" w:hAnsi="Arial" w:cs="Arial"/>
        </w:rPr>
        <w:t>under “My Courses</w:t>
      </w:r>
      <w:r w:rsidRPr="7F8C035B">
        <w:rPr>
          <w:rFonts w:ascii="Arial" w:hAnsi="Arial" w:cs="Arial"/>
        </w:rPr>
        <w:t>”</w:t>
      </w:r>
      <w:r w:rsidR="70325A9D" w:rsidRPr="7F8C035B">
        <w:rPr>
          <w:rFonts w:ascii="Arial" w:hAnsi="Arial" w:cs="Arial"/>
        </w:rPr>
        <w:t>.</w:t>
      </w:r>
    </w:p>
    <w:p w14:paraId="37EE938C" w14:textId="3E03DD35" w:rsidR="00A10BA5" w:rsidRPr="005C0773" w:rsidRDefault="00A10BA5" w:rsidP="00A10BA5">
      <w:pPr>
        <w:pStyle w:val="Body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Note: Some courses will </w:t>
      </w:r>
      <w:r w:rsidR="0C01C4C8" w:rsidRPr="7F8C035B">
        <w:rPr>
          <w:rFonts w:ascii="Arial" w:hAnsi="Arial" w:cs="Arial"/>
        </w:rPr>
        <w:t>require enrollment</w:t>
      </w:r>
      <w:r>
        <w:rPr>
          <w:rFonts w:ascii="Arial" w:hAnsi="Arial" w:cs="Arial"/>
        </w:rPr>
        <w:t xml:space="preserve"> by the </w:t>
      </w:r>
      <w:r w:rsidR="45989FE3" w:rsidRPr="7F8C035B">
        <w:rPr>
          <w:rFonts w:ascii="Arial" w:hAnsi="Arial" w:cs="Arial"/>
        </w:rPr>
        <w:t>instructor</w:t>
      </w:r>
      <w:r w:rsidRPr="7F8C03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E6344">
        <w:rPr>
          <w:rFonts w:ascii="Arial" w:hAnsi="Arial" w:cs="Arial"/>
        </w:rPr>
        <w:t>If that is applicable</w:t>
      </w:r>
      <w:r w:rsidR="0260C6A5" w:rsidRPr="7F8C035B">
        <w:rPr>
          <w:rFonts w:ascii="Arial" w:hAnsi="Arial" w:cs="Arial"/>
        </w:rPr>
        <w:t>, users will</w:t>
      </w:r>
      <w:r w:rsidR="00FE6344">
        <w:rPr>
          <w:rFonts w:ascii="Arial" w:hAnsi="Arial" w:cs="Arial"/>
        </w:rPr>
        <w:t xml:space="preserve"> be </w:t>
      </w:r>
      <w:r w:rsidR="24462483" w:rsidRPr="7F8C035B">
        <w:rPr>
          <w:rFonts w:ascii="Arial" w:hAnsi="Arial" w:cs="Arial"/>
        </w:rPr>
        <w:t>notified</w:t>
      </w:r>
      <w:r w:rsidR="00FE6344">
        <w:rPr>
          <w:rFonts w:ascii="Arial" w:hAnsi="Arial" w:cs="Arial"/>
        </w:rPr>
        <w:t xml:space="preserve"> ahead of time.</w:t>
      </w:r>
    </w:p>
    <w:p w14:paraId="1F464051" w14:textId="6E3E24CF" w:rsidR="00256717" w:rsidRPr="005C0773" w:rsidRDefault="00256717" w:rsidP="00256717">
      <w:pPr>
        <w:pStyle w:val="Heading3"/>
        <w:rPr>
          <w:rFonts w:ascii="Arial" w:hAnsi="Arial" w:cs="Arial"/>
          <w:sz w:val="22"/>
          <w:szCs w:val="22"/>
        </w:rPr>
      </w:pPr>
      <w:r w:rsidRPr="005C0773">
        <w:rPr>
          <w:rFonts w:ascii="Arial" w:eastAsia="Open Sans" w:hAnsi="Arial" w:cs="Arial"/>
          <w:b/>
          <w:bCs/>
          <w:color w:val="3A3A3A"/>
          <w:sz w:val="22"/>
          <w:szCs w:val="22"/>
        </w:rPr>
        <w:t xml:space="preserve">Course </w:t>
      </w: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t>Unenrollment</w:t>
      </w:r>
    </w:p>
    <w:p w14:paraId="0CD4FBE5" w14:textId="55CF3E90" w:rsidR="00701811" w:rsidRPr="005C0773" w:rsidRDefault="36C88FE2" w:rsidP="00701811">
      <w:pPr>
        <w:pStyle w:val="BodyText"/>
        <w:rPr>
          <w:rFonts w:ascii="Arial" w:hAnsi="Arial" w:cs="Arial"/>
        </w:rPr>
      </w:pPr>
      <w:r w:rsidRPr="6801EE4F">
        <w:rPr>
          <w:rFonts w:ascii="Arial" w:hAnsi="Arial" w:cs="Arial"/>
        </w:rPr>
        <w:t>Users</w:t>
      </w:r>
      <w:r w:rsidR="00701811">
        <w:rPr>
          <w:rFonts w:ascii="Arial" w:hAnsi="Arial" w:cs="Arial"/>
        </w:rPr>
        <w:t xml:space="preserve"> will </w:t>
      </w:r>
      <w:r w:rsidR="21595255" w:rsidRPr="6801EE4F">
        <w:rPr>
          <w:rFonts w:ascii="Arial" w:hAnsi="Arial" w:cs="Arial"/>
        </w:rPr>
        <w:t>be</w:t>
      </w:r>
      <w:r w:rsidR="00701811" w:rsidRPr="6801EE4F">
        <w:rPr>
          <w:rFonts w:ascii="Arial" w:hAnsi="Arial" w:cs="Arial"/>
        </w:rPr>
        <w:t xml:space="preserve"> </w:t>
      </w:r>
      <w:r w:rsidR="00701811">
        <w:rPr>
          <w:rFonts w:ascii="Arial" w:hAnsi="Arial" w:cs="Arial"/>
        </w:rPr>
        <w:t xml:space="preserve">automatically unenrolled from a self-paced course after </w:t>
      </w:r>
      <w:r w:rsidR="008D3FA8">
        <w:rPr>
          <w:rFonts w:ascii="Arial" w:hAnsi="Arial" w:cs="Arial"/>
        </w:rPr>
        <w:t>6</w:t>
      </w:r>
      <w:r w:rsidR="004B0AA5" w:rsidRPr="6801EE4F">
        <w:rPr>
          <w:rFonts w:ascii="Arial" w:hAnsi="Arial" w:cs="Arial"/>
        </w:rPr>
        <w:t>0</w:t>
      </w:r>
      <w:r w:rsidR="00701811" w:rsidRPr="6801EE4F">
        <w:rPr>
          <w:rFonts w:ascii="Arial" w:hAnsi="Arial" w:cs="Arial"/>
        </w:rPr>
        <w:t xml:space="preserve"> days of inactivity</w:t>
      </w:r>
      <w:r w:rsidR="6E2E95DF" w:rsidRPr="1D8ADE72">
        <w:rPr>
          <w:rFonts w:ascii="Arial" w:hAnsi="Arial" w:cs="Arial"/>
        </w:rPr>
        <w:t>.</w:t>
      </w:r>
      <w:r w:rsidR="00701811" w:rsidRPr="1D8ADE72">
        <w:rPr>
          <w:rFonts w:ascii="Arial" w:hAnsi="Arial" w:cs="Arial"/>
        </w:rPr>
        <w:t xml:space="preserve"> </w:t>
      </w:r>
      <w:r w:rsidR="30F80620" w:rsidRPr="1D8ADE72">
        <w:rPr>
          <w:rFonts w:ascii="Arial" w:hAnsi="Arial" w:cs="Arial"/>
        </w:rPr>
        <w:t>Users</w:t>
      </w:r>
      <w:r w:rsidR="30F80620" w:rsidRPr="7AF2EB2B">
        <w:rPr>
          <w:rFonts w:ascii="Arial" w:hAnsi="Arial" w:cs="Arial"/>
        </w:rPr>
        <w:t xml:space="preserve"> will be</w:t>
      </w:r>
      <w:r w:rsidR="00701811">
        <w:rPr>
          <w:rFonts w:ascii="Arial" w:hAnsi="Arial" w:cs="Arial"/>
        </w:rPr>
        <w:t xml:space="preserve"> removed from a facilitated course </w:t>
      </w:r>
      <w:r w:rsidR="795ABF8A" w:rsidRPr="6801EE4F">
        <w:rPr>
          <w:rFonts w:ascii="Arial" w:hAnsi="Arial" w:cs="Arial"/>
        </w:rPr>
        <w:t>60</w:t>
      </w:r>
      <w:r w:rsidR="00D05184" w:rsidRPr="6801EE4F">
        <w:rPr>
          <w:rFonts w:ascii="Arial" w:hAnsi="Arial" w:cs="Arial"/>
        </w:rPr>
        <w:t xml:space="preserve"> days</w:t>
      </w:r>
      <w:r w:rsidR="00701811" w:rsidRPr="6801EE4F">
        <w:rPr>
          <w:rFonts w:ascii="Arial" w:hAnsi="Arial" w:cs="Arial"/>
        </w:rPr>
        <w:t xml:space="preserve"> after </w:t>
      </w:r>
      <w:r w:rsidR="45C4AF3E" w:rsidRPr="7AF2EB2B">
        <w:rPr>
          <w:rFonts w:ascii="Arial" w:hAnsi="Arial" w:cs="Arial"/>
        </w:rPr>
        <w:t>completion of course</w:t>
      </w:r>
      <w:r w:rsidR="00701811" w:rsidRPr="7AF2EB2B">
        <w:rPr>
          <w:rFonts w:ascii="Arial" w:hAnsi="Arial" w:cs="Arial"/>
        </w:rPr>
        <w:t>.</w:t>
      </w:r>
      <w:r w:rsidR="00701811">
        <w:rPr>
          <w:rFonts w:ascii="Arial" w:hAnsi="Arial" w:cs="Arial"/>
        </w:rPr>
        <w:t xml:space="preserve"> </w:t>
      </w:r>
    </w:p>
    <w:p w14:paraId="3B225E58" w14:textId="437B25B3" w:rsidR="00233A54" w:rsidRDefault="00287E08" w:rsidP="0025671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4D4EA67C" w:rsidRPr="6801EE4F">
        <w:rPr>
          <w:rFonts w:ascii="Arial" w:hAnsi="Arial" w:cs="Arial"/>
        </w:rPr>
        <w:t>users are</w:t>
      </w:r>
      <w:r>
        <w:rPr>
          <w:rFonts w:ascii="Arial" w:hAnsi="Arial" w:cs="Arial"/>
        </w:rPr>
        <w:t xml:space="preserve"> signed up for a course</w:t>
      </w:r>
      <w:r w:rsidR="00641A9A">
        <w:rPr>
          <w:rFonts w:ascii="Arial" w:hAnsi="Arial" w:cs="Arial"/>
        </w:rPr>
        <w:t xml:space="preserve"> that </w:t>
      </w:r>
      <w:r w:rsidR="6E806605" w:rsidRPr="6801EE4F">
        <w:rPr>
          <w:rFonts w:ascii="Arial" w:hAnsi="Arial" w:cs="Arial"/>
        </w:rPr>
        <w:t>they can</w:t>
      </w:r>
      <w:r w:rsidR="00641A9A" w:rsidRPr="6801EE4F">
        <w:rPr>
          <w:rFonts w:ascii="Arial" w:hAnsi="Arial" w:cs="Arial"/>
        </w:rPr>
        <w:t xml:space="preserve"> </w:t>
      </w:r>
      <w:r w:rsidR="00641A9A">
        <w:rPr>
          <w:rFonts w:ascii="Arial" w:hAnsi="Arial" w:cs="Arial"/>
        </w:rPr>
        <w:t>no longer attend</w:t>
      </w:r>
      <w:r w:rsidR="00AE3F3E">
        <w:rPr>
          <w:rFonts w:ascii="Arial" w:hAnsi="Arial" w:cs="Arial"/>
        </w:rPr>
        <w:t xml:space="preserve"> </w:t>
      </w:r>
      <w:r w:rsidR="00874BC3">
        <w:rPr>
          <w:rFonts w:ascii="Arial" w:hAnsi="Arial" w:cs="Arial"/>
        </w:rPr>
        <w:t xml:space="preserve">and wish to unenroll </w:t>
      </w:r>
      <w:r w:rsidR="00657D70">
        <w:rPr>
          <w:rFonts w:ascii="Arial" w:hAnsi="Arial" w:cs="Arial"/>
        </w:rPr>
        <w:t xml:space="preserve">before </w:t>
      </w:r>
      <w:r w:rsidR="758DB4C4" w:rsidRPr="6801EE4F">
        <w:rPr>
          <w:rFonts w:ascii="Arial" w:hAnsi="Arial" w:cs="Arial"/>
        </w:rPr>
        <w:t>60</w:t>
      </w:r>
      <w:r w:rsidR="0BF38BAE" w:rsidRPr="6801EE4F">
        <w:rPr>
          <w:rFonts w:ascii="Arial" w:hAnsi="Arial" w:cs="Arial"/>
        </w:rPr>
        <w:t xml:space="preserve"> days</w:t>
      </w:r>
      <w:r w:rsidR="00C72A37">
        <w:rPr>
          <w:rFonts w:ascii="Arial" w:hAnsi="Arial" w:cs="Arial"/>
        </w:rPr>
        <w:t>,</w:t>
      </w:r>
      <w:r w:rsidR="00AE3F3E">
        <w:rPr>
          <w:rFonts w:ascii="Arial" w:hAnsi="Arial" w:cs="Arial"/>
        </w:rPr>
        <w:t xml:space="preserve"> contact the course instructor.</w:t>
      </w:r>
    </w:p>
    <w:p w14:paraId="49F4E71B" w14:textId="381BC628" w:rsidR="00256717" w:rsidRPr="005C0773" w:rsidRDefault="00FA795C" w:rsidP="00256717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lastRenderedPageBreak/>
        <w:t>Completion Certificates</w:t>
      </w:r>
    </w:p>
    <w:p w14:paraId="3A1BAC4F" w14:textId="79E7F01D" w:rsidR="000B1022" w:rsidRDefault="5E1ADE81" w:rsidP="0089725C">
      <w:pPr>
        <w:pStyle w:val="BodyText"/>
        <w:rPr>
          <w:rFonts w:ascii="Arial" w:hAnsi="Arial" w:cs="Arial"/>
        </w:rPr>
      </w:pPr>
      <w:r w:rsidRPr="7F8C035B">
        <w:rPr>
          <w:rFonts w:ascii="Arial" w:hAnsi="Arial" w:cs="Arial"/>
        </w:rPr>
        <w:t>Users should</w:t>
      </w:r>
      <w:r w:rsidR="0072466A">
        <w:rPr>
          <w:rFonts w:ascii="Arial" w:hAnsi="Arial" w:cs="Arial"/>
        </w:rPr>
        <w:t xml:space="preserve"> save all course completion certificates to </w:t>
      </w:r>
      <w:r w:rsidR="0B9598B1" w:rsidRPr="7F8C035B">
        <w:rPr>
          <w:rFonts w:ascii="Arial" w:hAnsi="Arial" w:cs="Arial"/>
        </w:rPr>
        <w:t>their</w:t>
      </w:r>
      <w:r w:rsidR="0072466A">
        <w:rPr>
          <w:rFonts w:ascii="Arial" w:hAnsi="Arial" w:cs="Arial"/>
        </w:rPr>
        <w:t xml:space="preserve"> computer directly upon completion of the course for personal records. </w:t>
      </w:r>
      <w:r w:rsidR="1C1D8140" w:rsidRPr="7F8C035B">
        <w:rPr>
          <w:rFonts w:ascii="Arial" w:hAnsi="Arial" w:cs="Arial"/>
        </w:rPr>
        <w:t>It is</w:t>
      </w:r>
      <w:r w:rsidR="00514852" w:rsidRPr="7F8C035B">
        <w:rPr>
          <w:rFonts w:ascii="Arial" w:hAnsi="Arial" w:cs="Arial"/>
        </w:rPr>
        <w:t xml:space="preserve"> </w:t>
      </w:r>
      <w:r w:rsidR="00514852">
        <w:rPr>
          <w:rFonts w:ascii="Arial" w:hAnsi="Arial" w:cs="Arial"/>
        </w:rPr>
        <w:t xml:space="preserve">also </w:t>
      </w:r>
      <w:r w:rsidR="00514852" w:rsidRPr="7F8C035B">
        <w:rPr>
          <w:rFonts w:ascii="Arial" w:hAnsi="Arial" w:cs="Arial"/>
        </w:rPr>
        <w:t>suggest</w:t>
      </w:r>
      <w:r w:rsidR="28196D58" w:rsidRPr="7F8C035B">
        <w:rPr>
          <w:rFonts w:ascii="Arial" w:hAnsi="Arial" w:cs="Arial"/>
        </w:rPr>
        <w:t>ed that users</w:t>
      </w:r>
      <w:r w:rsidR="00514852" w:rsidRPr="7F8C035B">
        <w:rPr>
          <w:rFonts w:ascii="Arial" w:hAnsi="Arial" w:cs="Arial"/>
        </w:rPr>
        <w:t xml:space="preserve"> print</w:t>
      </w:r>
      <w:r w:rsidR="00514852">
        <w:rPr>
          <w:rFonts w:ascii="Arial" w:hAnsi="Arial" w:cs="Arial"/>
        </w:rPr>
        <w:t xml:space="preserve"> a hard copy to store in a safe place for easy reference when </w:t>
      </w:r>
      <w:r w:rsidR="7FADFFCF" w:rsidRPr="7F8C035B">
        <w:rPr>
          <w:rFonts w:ascii="Arial" w:hAnsi="Arial" w:cs="Arial"/>
        </w:rPr>
        <w:t>needed.</w:t>
      </w:r>
      <w:r w:rsidR="00514852">
        <w:rPr>
          <w:rFonts w:ascii="Arial" w:hAnsi="Arial" w:cs="Arial"/>
        </w:rPr>
        <w:t xml:space="preserve"> </w:t>
      </w:r>
      <w:r w:rsidR="00A966DC">
        <w:rPr>
          <w:rFonts w:ascii="Arial" w:hAnsi="Arial" w:cs="Arial"/>
          <w:u w:val="single"/>
        </w:rPr>
        <w:t>C</w:t>
      </w:r>
      <w:r w:rsidR="009E4BEB">
        <w:rPr>
          <w:rFonts w:ascii="Arial" w:hAnsi="Arial" w:cs="Arial"/>
          <w:u w:val="single"/>
        </w:rPr>
        <w:t>ourse</w:t>
      </w:r>
      <w:r w:rsidR="00A966DC">
        <w:rPr>
          <w:rFonts w:ascii="Arial" w:hAnsi="Arial" w:cs="Arial"/>
          <w:u w:val="single"/>
        </w:rPr>
        <w:t xml:space="preserve"> certificates </w:t>
      </w:r>
      <w:r w:rsidR="009E4BEB">
        <w:rPr>
          <w:rFonts w:ascii="Arial" w:hAnsi="Arial" w:cs="Arial"/>
          <w:u w:val="single"/>
        </w:rPr>
        <w:t xml:space="preserve">for completed courses </w:t>
      </w:r>
      <w:r w:rsidR="00A966DC">
        <w:rPr>
          <w:rFonts w:ascii="Arial" w:hAnsi="Arial" w:cs="Arial"/>
          <w:u w:val="single"/>
        </w:rPr>
        <w:t xml:space="preserve">can be found under </w:t>
      </w:r>
      <w:r w:rsidR="5C65DCCA" w:rsidRPr="7F8C035B">
        <w:rPr>
          <w:rFonts w:ascii="Arial" w:hAnsi="Arial" w:cs="Arial"/>
          <w:u w:val="single"/>
        </w:rPr>
        <w:t>the user</w:t>
      </w:r>
      <w:r w:rsidR="00A966DC">
        <w:rPr>
          <w:rFonts w:ascii="Arial" w:hAnsi="Arial" w:cs="Arial"/>
          <w:u w:val="single"/>
        </w:rPr>
        <w:t xml:space="preserve"> profile</w:t>
      </w:r>
      <w:r w:rsidR="004B536D">
        <w:rPr>
          <w:rFonts w:ascii="Arial" w:hAnsi="Arial" w:cs="Arial"/>
          <w:u w:val="single"/>
        </w:rPr>
        <w:t>.</w:t>
      </w:r>
      <w:r w:rsidR="003271B7">
        <w:rPr>
          <w:rFonts w:ascii="Arial" w:hAnsi="Arial" w:cs="Arial"/>
          <w:u w:val="single"/>
        </w:rPr>
        <w:t xml:space="preserve"> </w:t>
      </w:r>
      <w:r w:rsidR="00AD745A">
        <w:rPr>
          <w:rFonts w:ascii="Arial" w:hAnsi="Arial" w:cs="Arial"/>
        </w:rPr>
        <w:t xml:space="preserve">The Hub </w:t>
      </w:r>
      <w:r w:rsidR="3BB84F63" w:rsidRPr="7F8C035B">
        <w:rPr>
          <w:rFonts w:ascii="Arial" w:hAnsi="Arial" w:cs="Arial"/>
        </w:rPr>
        <w:t>Admin Team and Tenant Managers</w:t>
      </w:r>
      <w:r w:rsidR="00AD745A" w:rsidRPr="7F8C035B">
        <w:rPr>
          <w:rFonts w:ascii="Arial" w:hAnsi="Arial" w:cs="Arial"/>
        </w:rPr>
        <w:t xml:space="preserve"> </w:t>
      </w:r>
      <w:r w:rsidR="63D57697" w:rsidRPr="7F8C035B">
        <w:rPr>
          <w:rFonts w:ascii="Arial" w:hAnsi="Arial" w:cs="Arial"/>
        </w:rPr>
        <w:t>are</w:t>
      </w:r>
      <w:r w:rsidR="00AD745A">
        <w:rPr>
          <w:rFonts w:ascii="Arial" w:hAnsi="Arial" w:cs="Arial"/>
        </w:rPr>
        <w:t xml:space="preserve"> not responsible for retrieving </w:t>
      </w:r>
      <w:r w:rsidR="32B90566" w:rsidRPr="7F8C035B">
        <w:rPr>
          <w:rFonts w:ascii="Arial" w:hAnsi="Arial" w:cs="Arial"/>
        </w:rPr>
        <w:t>user</w:t>
      </w:r>
      <w:r w:rsidR="00AD745A">
        <w:rPr>
          <w:rFonts w:ascii="Arial" w:hAnsi="Arial" w:cs="Arial"/>
        </w:rPr>
        <w:t xml:space="preserve"> certificates. </w:t>
      </w:r>
    </w:p>
    <w:p w14:paraId="4D04B287" w14:textId="0D0FD7E1" w:rsidR="00D05184" w:rsidRPr="005C0773" w:rsidRDefault="00D05184" w:rsidP="00D05184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t>Credit Registration</w:t>
      </w:r>
    </w:p>
    <w:p w14:paraId="1B3AAF40" w14:textId="6370C23F" w:rsidR="005F0E5B" w:rsidRDefault="00D05184" w:rsidP="00D0518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Some courses </w:t>
      </w:r>
      <w:r w:rsidR="7138E21E" w:rsidRPr="7F8C035B">
        <w:rPr>
          <w:rFonts w:ascii="Arial" w:hAnsi="Arial" w:cs="Arial"/>
        </w:rPr>
        <w:t>are available</w:t>
      </w:r>
      <w:r>
        <w:rPr>
          <w:rFonts w:ascii="Arial" w:hAnsi="Arial" w:cs="Arial"/>
        </w:rPr>
        <w:t xml:space="preserve"> for credit. Each course will </w:t>
      </w:r>
      <w:r w:rsidR="007D073A" w:rsidRPr="7F8C035B">
        <w:rPr>
          <w:rFonts w:ascii="Arial" w:hAnsi="Arial" w:cs="Arial"/>
        </w:rPr>
        <w:t>specif</w:t>
      </w:r>
      <w:r w:rsidR="23F0315E" w:rsidRPr="7F8C035B">
        <w:rPr>
          <w:rFonts w:ascii="Arial" w:hAnsi="Arial" w:cs="Arial"/>
        </w:rPr>
        <w:t>y the necessary</w:t>
      </w:r>
      <w:r w:rsidR="007D073A">
        <w:rPr>
          <w:rFonts w:ascii="Arial" w:hAnsi="Arial" w:cs="Arial"/>
        </w:rPr>
        <w:t xml:space="preserve"> information including university, </w:t>
      </w:r>
      <w:r w:rsidR="0029783A">
        <w:rPr>
          <w:rFonts w:ascii="Arial" w:hAnsi="Arial" w:cs="Arial"/>
        </w:rPr>
        <w:t>instructor,</w:t>
      </w:r>
      <w:r w:rsidR="007D073A">
        <w:rPr>
          <w:rFonts w:ascii="Arial" w:hAnsi="Arial" w:cs="Arial"/>
        </w:rPr>
        <w:t xml:space="preserve"> and cost</w:t>
      </w:r>
      <w:r w:rsidR="007D073A" w:rsidRPr="7F8C035B">
        <w:rPr>
          <w:rFonts w:ascii="Arial" w:hAnsi="Arial" w:cs="Arial"/>
        </w:rPr>
        <w:t>.</w:t>
      </w:r>
      <w:r w:rsidR="007D073A">
        <w:rPr>
          <w:rFonts w:ascii="Arial" w:hAnsi="Arial" w:cs="Arial"/>
        </w:rPr>
        <w:t xml:space="preserve"> The user is responsible </w:t>
      </w:r>
      <w:r w:rsidR="035E7D22" w:rsidRPr="7F8C035B">
        <w:rPr>
          <w:rFonts w:ascii="Arial" w:hAnsi="Arial" w:cs="Arial"/>
        </w:rPr>
        <w:t>for registering</w:t>
      </w:r>
      <w:r w:rsidR="007D073A">
        <w:rPr>
          <w:rFonts w:ascii="Arial" w:hAnsi="Arial" w:cs="Arial"/>
        </w:rPr>
        <w:t xml:space="preserve"> for the credit by the deadline. It is not up to the course </w:t>
      </w:r>
      <w:r w:rsidR="007D073A" w:rsidRPr="7F8C035B">
        <w:rPr>
          <w:rFonts w:ascii="Arial" w:hAnsi="Arial" w:cs="Arial"/>
        </w:rPr>
        <w:t>facilitator</w:t>
      </w:r>
      <w:r w:rsidR="12480E83" w:rsidRPr="7F8C035B">
        <w:rPr>
          <w:rFonts w:ascii="Arial" w:hAnsi="Arial" w:cs="Arial"/>
        </w:rPr>
        <w:t>s</w:t>
      </w:r>
      <w:r w:rsidR="007D073A">
        <w:rPr>
          <w:rFonts w:ascii="Arial" w:hAnsi="Arial" w:cs="Arial"/>
        </w:rPr>
        <w:t xml:space="preserve">, nor do they have any </w:t>
      </w:r>
      <w:r w:rsidR="0029037C">
        <w:rPr>
          <w:rFonts w:ascii="Arial" w:hAnsi="Arial" w:cs="Arial"/>
        </w:rPr>
        <w:t xml:space="preserve">role in being able to register a user after the deadline. The Hub is not responsible for returning </w:t>
      </w:r>
      <w:r w:rsidR="139727DA" w:rsidRPr="7F8C035B">
        <w:rPr>
          <w:rFonts w:ascii="Arial" w:hAnsi="Arial" w:cs="Arial"/>
        </w:rPr>
        <w:t>user’s</w:t>
      </w:r>
      <w:r w:rsidR="0029037C">
        <w:rPr>
          <w:rFonts w:ascii="Arial" w:hAnsi="Arial" w:cs="Arial"/>
        </w:rPr>
        <w:t xml:space="preserve"> credit registration fee </w:t>
      </w:r>
      <w:r w:rsidR="00414110">
        <w:rPr>
          <w:rFonts w:ascii="Arial" w:hAnsi="Arial" w:cs="Arial"/>
        </w:rPr>
        <w:t xml:space="preserve">if course is not </w:t>
      </w:r>
      <w:r w:rsidR="00414110" w:rsidRPr="7F8C035B">
        <w:rPr>
          <w:rFonts w:ascii="Arial" w:hAnsi="Arial" w:cs="Arial"/>
        </w:rPr>
        <w:t>complete</w:t>
      </w:r>
      <w:r w:rsidR="355CC766" w:rsidRPr="7F8C035B">
        <w:rPr>
          <w:rFonts w:ascii="Arial" w:hAnsi="Arial" w:cs="Arial"/>
        </w:rPr>
        <w:t>d</w:t>
      </w:r>
      <w:r w:rsidR="00414110">
        <w:rPr>
          <w:rFonts w:ascii="Arial" w:hAnsi="Arial" w:cs="Arial"/>
        </w:rPr>
        <w:t xml:space="preserve"> or </w:t>
      </w:r>
      <w:r w:rsidR="18AEA4E7" w:rsidRPr="7F8C035B">
        <w:rPr>
          <w:rFonts w:ascii="Arial" w:hAnsi="Arial" w:cs="Arial"/>
        </w:rPr>
        <w:t>credit registration</w:t>
      </w:r>
      <w:r w:rsidR="00414110" w:rsidRPr="7F8C035B">
        <w:rPr>
          <w:rFonts w:ascii="Arial" w:hAnsi="Arial" w:cs="Arial"/>
        </w:rPr>
        <w:t xml:space="preserve"> </w:t>
      </w:r>
      <w:r w:rsidR="00414110">
        <w:rPr>
          <w:rFonts w:ascii="Arial" w:hAnsi="Arial" w:cs="Arial"/>
        </w:rPr>
        <w:t>deadline is missed. Please check with the ND teacher licensing board if unsure if the credit will</w:t>
      </w:r>
      <w:r w:rsidR="00FC145A">
        <w:rPr>
          <w:rFonts w:ascii="Arial" w:hAnsi="Arial" w:cs="Arial"/>
        </w:rPr>
        <w:t xml:space="preserve"> be accepted </w:t>
      </w:r>
      <w:r w:rsidR="00414110">
        <w:rPr>
          <w:rFonts w:ascii="Arial" w:hAnsi="Arial" w:cs="Arial"/>
        </w:rPr>
        <w:t>for credit renewal.</w:t>
      </w:r>
    </w:p>
    <w:p w14:paraId="1375499E" w14:textId="69FE097C" w:rsidR="005F0E5B" w:rsidRPr="005C0773" w:rsidRDefault="00B11EA3" w:rsidP="005F0E5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Important Considerations</w:t>
      </w:r>
    </w:p>
    <w:p w14:paraId="1595E38E" w14:textId="0FB5FBE1" w:rsidR="005F0E5B" w:rsidRPr="005C0773" w:rsidRDefault="00C675D1" w:rsidP="005F0E5B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t>Forgot Password</w:t>
      </w:r>
      <w:r w:rsidR="009352D5">
        <w:rPr>
          <w:rFonts w:ascii="Arial" w:eastAsia="Open Sans" w:hAnsi="Arial" w:cs="Arial"/>
          <w:b/>
          <w:bCs/>
          <w:color w:val="3A3A3A"/>
          <w:sz w:val="22"/>
          <w:szCs w:val="22"/>
        </w:rPr>
        <w:t xml:space="preserve"> or Username</w:t>
      </w:r>
    </w:p>
    <w:p w14:paraId="3247780F" w14:textId="47B0965C" w:rsidR="005F0E5B" w:rsidRDefault="00C675D1" w:rsidP="005F0E5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3E9304D6" w:rsidRPr="7F8C035B">
        <w:rPr>
          <w:rFonts w:ascii="Arial" w:hAnsi="Arial" w:cs="Arial"/>
        </w:rPr>
        <w:t>users forget</w:t>
      </w:r>
      <w:r w:rsidR="009352D5" w:rsidRPr="7F8C035B">
        <w:rPr>
          <w:rFonts w:ascii="Arial" w:hAnsi="Arial" w:cs="Arial"/>
        </w:rPr>
        <w:t xml:space="preserve"> password</w:t>
      </w:r>
      <w:r w:rsidR="044A1226" w:rsidRPr="7F8C035B">
        <w:rPr>
          <w:rFonts w:ascii="Arial" w:hAnsi="Arial" w:cs="Arial"/>
        </w:rPr>
        <w:t>s</w:t>
      </w:r>
      <w:r w:rsidR="009352D5">
        <w:rPr>
          <w:rFonts w:ascii="Arial" w:hAnsi="Arial" w:cs="Arial"/>
        </w:rPr>
        <w:t xml:space="preserve"> or </w:t>
      </w:r>
      <w:r w:rsidR="009352D5" w:rsidRPr="7F8C035B">
        <w:rPr>
          <w:rFonts w:ascii="Arial" w:hAnsi="Arial" w:cs="Arial"/>
        </w:rPr>
        <w:t>username</w:t>
      </w:r>
      <w:r w:rsidR="56AB7D8A" w:rsidRPr="7F8C035B">
        <w:rPr>
          <w:rFonts w:ascii="Arial" w:hAnsi="Arial" w:cs="Arial"/>
        </w:rPr>
        <w:t>s</w:t>
      </w:r>
      <w:r w:rsidR="009352D5" w:rsidRPr="7F8C035B">
        <w:rPr>
          <w:rFonts w:ascii="Arial" w:hAnsi="Arial" w:cs="Arial"/>
        </w:rPr>
        <w:t xml:space="preserve">, </w:t>
      </w:r>
      <w:r w:rsidR="06C833BA" w:rsidRPr="7F8C035B">
        <w:rPr>
          <w:rFonts w:ascii="Arial" w:hAnsi="Arial" w:cs="Arial"/>
        </w:rPr>
        <w:t>they</w:t>
      </w:r>
      <w:r w:rsidR="009352D5">
        <w:rPr>
          <w:rFonts w:ascii="Arial" w:hAnsi="Arial" w:cs="Arial"/>
        </w:rPr>
        <w:t xml:space="preserve"> can click on the bottom on the website to reset </w:t>
      </w:r>
      <w:r w:rsidR="00CB7B1A">
        <w:rPr>
          <w:rFonts w:ascii="Arial" w:hAnsi="Arial" w:cs="Arial"/>
        </w:rPr>
        <w:t xml:space="preserve">or </w:t>
      </w:r>
      <w:r w:rsidR="009352D5">
        <w:rPr>
          <w:rFonts w:ascii="Arial" w:hAnsi="Arial" w:cs="Arial"/>
        </w:rPr>
        <w:t>retrieve.</w:t>
      </w:r>
    </w:p>
    <w:p w14:paraId="1442B231" w14:textId="0BD139B7" w:rsidR="00B11EA3" w:rsidRPr="005C0773" w:rsidRDefault="00B11EA3" w:rsidP="00B11EA3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t>YouTube</w:t>
      </w:r>
    </w:p>
    <w:p w14:paraId="31974BC6" w14:textId="666E21CA" w:rsidR="00B11EA3" w:rsidRDefault="006C6D8A" w:rsidP="005F0E5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Many courses include YouTube videos. If </w:t>
      </w:r>
      <w:r w:rsidR="00B80EB9" w:rsidRPr="7F8C035B">
        <w:rPr>
          <w:rFonts w:ascii="Arial" w:hAnsi="Arial" w:cs="Arial"/>
        </w:rPr>
        <w:t>a user’s</w:t>
      </w:r>
      <w:r>
        <w:rPr>
          <w:rFonts w:ascii="Arial" w:hAnsi="Arial" w:cs="Arial"/>
        </w:rPr>
        <w:t xml:space="preserve"> internet filters block YouTube, </w:t>
      </w:r>
      <w:r w:rsidR="0670494F" w:rsidRPr="7F8C035B">
        <w:rPr>
          <w:rFonts w:ascii="Arial" w:hAnsi="Arial" w:cs="Arial"/>
        </w:rPr>
        <w:t>they</w:t>
      </w:r>
      <w:r w:rsidR="000E3A23">
        <w:rPr>
          <w:rFonts w:ascii="Arial" w:hAnsi="Arial" w:cs="Arial"/>
        </w:rPr>
        <w:t xml:space="preserve"> may struggle to complete certain courses. </w:t>
      </w:r>
      <w:r w:rsidR="515BBC5E" w:rsidRPr="7F8C035B">
        <w:rPr>
          <w:rFonts w:ascii="Arial" w:hAnsi="Arial" w:cs="Arial"/>
        </w:rPr>
        <w:t>It is recommended users</w:t>
      </w:r>
      <w:r w:rsidR="000E3A23" w:rsidRPr="7F8C035B">
        <w:rPr>
          <w:rFonts w:ascii="Arial" w:hAnsi="Arial" w:cs="Arial"/>
        </w:rPr>
        <w:t xml:space="preserve"> test</w:t>
      </w:r>
      <w:r w:rsidR="6527D13E" w:rsidRPr="7F8C035B">
        <w:rPr>
          <w:rFonts w:ascii="Arial" w:hAnsi="Arial" w:cs="Arial"/>
        </w:rPr>
        <w:t xml:space="preserve"> video functionality or pop-up blockers</w:t>
      </w:r>
      <w:r w:rsidR="000E3A23" w:rsidRPr="7F8C035B">
        <w:rPr>
          <w:rFonts w:ascii="Arial" w:hAnsi="Arial" w:cs="Arial"/>
        </w:rPr>
        <w:t xml:space="preserve"> in advance.</w:t>
      </w:r>
    </w:p>
    <w:p w14:paraId="567397A3" w14:textId="2A9ECBCF" w:rsidR="00B11EA3" w:rsidRPr="005C0773" w:rsidRDefault="00D077D2" w:rsidP="00B11EA3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t>Course Completions</w:t>
      </w:r>
    </w:p>
    <w:p w14:paraId="2B8D1E75" w14:textId="1F473F98" w:rsidR="00B11EA3" w:rsidRDefault="000E3A23" w:rsidP="00B11EA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It is the responsibility of the </w:t>
      </w:r>
      <w:r w:rsidR="224169F0" w:rsidRPr="7F8C035B">
        <w:rPr>
          <w:rFonts w:ascii="Arial" w:hAnsi="Arial" w:cs="Arial"/>
        </w:rPr>
        <w:t>user</w:t>
      </w:r>
      <w:r>
        <w:rPr>
          <w:rFonts w:ascii="Arial" w:hAnsi="Arial" w:cs="Arial"/>
        </w:rPr>
        <w:t xml:space="preserve"> to </w:t>
      </w:r>
      <w:r w:rsidR="00294C0C">
        <w:rPr>
          <w:rFonts w:ascii="Arial" w:hAnsi="Arial" w:cs="Arial"/>
        </w:rPr>
        <w:t xml:space="preserve">complete the course to its entirety for a course completion certificate. </w:t>
      </w:r>
      <w:r w:rsidR="00294C0C" w:rsidRPr="7F8C035B">
        <w:rPr>
          <w:rFonts w:ascii="Arial" w:hAnsi="Arial" w:cs="Arial"/>
        </w:rPr>
        <w:t xml:space="preserve">If </w:t>
      </w:r>
      <w:r w:rsidR="00AA6570" w:rsidRPr="7F8C035B">
        <w:rPr>
          <w:rFonts w:ascii="Arial" w:hAnsi="Arial" w:cs="Arial"/>
        </w:rPr>
        <w:t xml:space="preserve">a </w:t>
      </w:r>
      <w:r w:rsidR="1E34206B" w:rsidRPr="7F8C035B">
        <w:rPr>
          <w:rFonts w:ascii="Arial" w:hAnsi="Arial" w:cs="Arial"/>
        </w:rPr>
        <w:t>user</w:t>
      </w:r>
      <w:r w:rsidR="00294C0C">
        <w:rPr>
          <w:rFonts w:ascii="Arial" w:hAnsi="Arial" w:cs="Arial"/>
        </w:rPr>
        <w:t xml:space="preserve"> completed a course but </w:t>
      </w:r>
      <w:r w:rsidR="00AA6570">
        <w:rPr>
          <w:rFonts w:ascii="Arial" w:hAnsi="Arial" w:cs="Arial"/>
        </w:rPr>
        <w:t xml:space="preserve">the </w:t>
      </w:r>
      <w:r w:rsidR="00294C0C">
        <w:rPr>
          <w:rFonts w:ascii="Arial" w:hAnsi="Arial" w:cs="Arial"/>
        </w:rPr>
        <w:t xml:space="preserve">course completion certificate is </w:t>
      </w:r>
      <w:r w:rsidR="00AA6570">
        <w:rPr>
          <w:rFonts w:ascii="Arial" w:hAnsi="Arial" w:cs="Arial"/>
        </w:rPr>
        <w:t xml:space="preserve">not working, please contact the course instructor first to </w:t>
      </w:r>
      <w:r w:rsidR="1A322207" w:rsidRPr="7F8C035B">
        <w:rPr>
          <w:rFonts w:ascii="Arial" w:hAnsi="Arial" w:cs="Arial"/>
        </w:rPr>
        <w:t>ensure</w:t>
      </w:r>
      <w:r w:rsidR="00AA6570">
        <w:rPr>
          <w:rFonts w:ascii="Arial" w:hAnsi="Arial" w:cs="Arial"/>
        </w:rPr>
        <w:t xml:space="preserve"> everything was completed</w:t>
      </w:r>
      <w:r w:rsidR="25AE889B" w:rsidRPr="7F8C035B">
        <w:rPr>
          <w:rFonts w:ascii="Arial" w:hAnsi="Arial" w:cs="Arial"/>
        </w:rPr>
        <w:t xml:space="preserve"> as assigned</w:t>
      </w:r>
      <w:r w:rsidR="00AA6570" w:rsidRPr="7F8C035B">
        <w:rPr>
          <w:rFonts w:ascii="Arial" w:hAnsi="Arial" w:cs="Arial"/>
        </w:rPr>
        <w:t>.</w:t>
      </w:r>
      <w:r w:rsidR="00AA6570">
        <w:rPr>
          <w:rFonts w:ascii="Arial" w:hAnsi="Arial" w:cs="Arial"/>
        </w:rPr>
        <w:t xml:space="preserve"> If additional help is needed after contacting the course instructor, please contact the Hub Admin Team.</w:t>
      </w:r>
    </w:p>
    <w:p w14:paraId="504B0E80" w14:textId="77777777" w:rsidR="00296EA5" w:rsidRDefault="00296EA5" w:rsidP="00B11EA3">
      <w:pPr>
        <w:pStyle w:val="BodyText"/>
        <w:rPr>
          <w:rFonts w:ascii="Arial" w:hAnsi="Arial" w:cs="Arial"/>
        </w:rPr>
      </w:pPr>
    </w:p>
    <w:p w14:paraId="1FDFC25F" w14:textId="77777777" w:rsidR="00296EA5" w:rsidRDefault="00296EA5" w:rsidP="00B11EA3">
      <w:pPr>
        <w:pStyle w:val="BodyText"/>
        <w:rPr>
          <w:rFonts w:ascii="Arial" w:hAnsi="Arial" w:cs="Arial"/>
        </w:rPr>
      </w:pPr>
    </w:p>
    <w:p w14:paraId="6C2DABC2" w14:textId="77777777" w:rsidR="00296EA5" w:rsidRDefault="00296EA5" w:rsidP="00B11EA3">
      <w:pPr>
        <w:pStyle w:val="BodyText"/>
        <w:rPr>
          <w:rFonts w:ascii="Arial" w:hAnsi="Arial" w:cs="Arial"/>
        </w:rPr>
      </w:pPr>
    </w:p>
    <w:p w14:paraId="72726656" w14:textId="77777777" w:rsidR="00296EA5" w:rsidRDefault="00296EA5" w:rsidP="00B11EA3">
      <w:pPr>
        <w:pStyle w:val="BodyText"/>
        <w:rPr>
          <w:rFonts w:ascii="Arial" w:hAnsi="Arial" w:cs="Arial"/>
        </w:rPr>
      </w:pPr>
    </w:p>
    <w:p w14:paraId="26ACBA80" w14:textId="1773D1EE" w:rsidR="00296EA5" w:rsidRDefault="00296EA5" w:rsidP="00B11EA3">
      <w:pPr>
        <w:pStyle w:val="BodyText"/>
        <w:rPr>
          <w:rFonts w:ascii="Arial" w:hAnsi="Arial" w:cs="Arial"/>
        </w:rPr>
      </w:pPr>
    </w:p>
    <w:p w14:paraId="5DEE6385" w14:textId="77777777" w:rsidR="00296EA5" w:rsidRDefault="00296EA5" w:rsidP="00B11EA3">
      <w:pPr>
        <w:pStyle w:val="BodyText"/>
        <w:rPr>
          <w:rFonts w:ascii="Arial" w:hAnsi="Arial" w:cs="Arial"/>
        </w:rPr>
      </w:pPr>
    </w:p>
    <w:p w14:paraId="4990900C" w14:textId="5F93B42B" w:rsidR="00296EA5" w:rsidRPr="005C0773" w:rsidRDefault="00296EA5" w:rsidP="00296EA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Frequently Asked Questions (FAQ)</w:t>
      </w:r>
    </w:p>
    <w:p w14:paraId="49F2EAA9" w14:textId="7E0DE9F2" w:rsidR="00296EA5" w:rsidRPr="005C0773" w:rsidRDefault="002056EB" w:rsidP="00296EA5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t>Do Educational Hub courses count towards renewing my ND Educator License?</w:t>
      </w:r>
    </w:p>
    <w:p w14:paraId="329D6257" w14:textId="1FEC2749" w:rsidR="00296EA5" w:rsidRDefault="002056EB" w:rsidP="00296EA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Some courses are available for credit </w:t>
      </w:r>
      <w:r w:rsidR="00BD7B78">
        <w:rPr>
          <w:rFonts w:ascii="Arial" w:hAnsi="Arial" w:cs="Arial"/>
        </w:rPr>
        <w:t xml:space="preserve">that can count </w:t>
      </w:r>
      <w:r w:rsidR="00C02724">
        <w:rPr>
          <w:rFonts w:ascii="Arial" w:hAnsi="Arial" w:cs="Arial"/>
        </w:rPr>
        <w:t>toward</w:t>
      </w:r>
      <w:r w:rsidR="00BD7B78">
        <w:rPr>
          <w:rFonts w:ascii="Arial" w:hAnsi="Arial" w:cs="Arial"/>
        </w:rPr>
        <w:t xml:space="preserve"> license renewal. Other courses are only based on hours o</w:t>
      </w:r>
      <w:r w:rsidR="00163C4C">
        <w:rPr>
          <w:rFonts w:ascii="Arial" w:hAnsi="Arial" w:cs="Arial"/>
        </w:rPr>
        <w:t>f</w:t>
      </w:r>
      <w:r w:rsidR="00BD7B78">
        <w:rPr>
          <w:rFonts w:ascii="Arial" w:hAnsi="Arial" w:cs="Arial"/>
        </w:rPr>
        <w:t xml:space="preserve"> completion. Please read each course description and syllabus careful</w:t>
      </w:r>
      <w:r w:rsidR="00C02724">
        <w:rPr>
          <w:rFonts w:ascii="Arial" w:hAnsi="Arial" w:cs="Arial"/>
        </w:rPr>
        <w:t>ly</w:t>
      </w:r>
      <w:r w:rsidR="00163C4C">
        <w:rPr>
          <w:rFonts w:ascii="Arial" w:hAnsi="Arial" w:cs="Arial"/>
        </w:rPr>
        <w:t xml:space="preserve"> for details on obtaining credit</w:t>
      </w:r>
      <w:r w:rsidR="00C02724">
        <w:rPr>
          <w:rFonts w:ascii="Arial" w:hAnsi="Arial" w:cs="Arial"/>
        </w:rPr>
        <w:t>.</w:t>
      </w:r>
    </w:p>
    <w:p w14:paraId="17C4DF64" w14:textId="70F3E361" w:rsidR="00296EA5" w:rsidRPr="005C0773" w:rsidRDefault="00F54EF9" w:rsidP="00296EA5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t>Do I receive a grade?</w:t>
      </w:r>
    </w:p>
    <w:p w14:paraId="76BAB2BA" w14:textId="6115456C" w:rsidR="00296EA5" w:rsidRDefault="00F54EF9" w:rsidP="00296EA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Each course is different, but</w:t>
      </w:r>
      <w:r w:rsidR="007B61B2">
        <w:rPr>
          <w:rFonts w:ascii="Arial" w:hAnsi="Arial" w:cs="Arial"/>
        </w:rPr>
        <w:t xml:space="preserve"> the following description applies to most. Self-paced </w:t>
      </w:r>
      <w:r w:rsidR="007B61B2" w:rsidRPr="7F8C035B">
        <w:rPr>
          <w:rFonts w:ascii="Arial" w:hAnsi="Arial" w:cs="Arial"/>
        </w:rPr>
        <w:t>course</w:t>
      </w:r>
      <w:r w:rsidR="51F95A0F" w:rsidRPr="7F8C035B">
        <w:rPr>
          <w:rFonts w:ascii="Arial" w:hAnsi="Arial" w:cs="Arial"/>
        </w:rPr>
        <w:t>s</w:t>
      </w:r>
      <w:r w:rsidR="007B61B2" w:rsidRPr="7F8C035B">
        <w:rPr>
          <w:rFonts w:ascii="Arial" w:hAnsi="Arial" w:cs="Arial"/>
        </w:rPr>
        <w:t xml:space="preserve"> </w:t>
      </w:r>
      <w:r w:rsidR="007B61B2">
        <w:rPr>
          <w:rFonts w:ascii="Arial" w:hAnsi="Arial" w:cs="Arial"/>
        </w:rPr>
        <w:t>are based on completion</w:t>
      </w:r>
      <w:r w:rsidR="159619F2" w:rsidRPr="7F8C035B">
        <w:rPr>
          <w:rFonts w:ascii="Arial" w:hAnsi="Arial" w:cs="Arial"/>
        </w:rPr>
        <w:t>,</w:t>
      </w:r>
      <w:r w:rsidR="007B61B2">
        <w:rPr>
          <w:rFonts w:ascii="Arial" w:hAnsi="Arial" w:cs="Arial"/>
        </w:rPr>
        <w:t xml:space="preserve"> but </w:t>
      </w:r>
      <w:r w:rsidR="77F8C88F" w:rsidRPr="7F8C035B">
        <w:rPr>
          <w:rFonts w:ascii="Arial" w:hAnsi="Arial" w:cs="Arial"/>
        </w:rPr>
        <w:t>participants</w:t>
      </w:r>
      <w:r w:rsidR="007B61B2">
        <w:rPr>
          <w:rFonts w:ascii="Arial" w:hAnsi="Arial" w:cs="Arial"/>
        </w:rPr>
        <w:t xml:space="preserve"> may receive scores for individual activities.</w:t>
      </w:r>
      <w:r w:rsidR="00CE3277">
        <w:rPr>
          <w:rFonts w:ascii="Arial" w:hAnsi="Arial" w:cs="Arial"/>
        </w:rPr>
        <w:t xml:space="preserve"> Facilitated courses </w:t>
      </w:r>
      <w:r w:rsidR="7B459C32" w:rsidRPr="6090AF45">
        <w:rPr>
          <w:rFonts w:ascii="Arial" w:hAnsi="Arial" w:cs="Arial"/>
        </w:rPr>
        <w:t>are</w:t>
      </w:r>
      <w:r w:rsidR="00CE3277">
        <w:rPr>
          <w:rFonts w:ascii="Arial" w:hAnsi="Arial" w:cs="Arial"/>
        </w:rPr>
        <w:t xml:space="preserve"> pass/fail</w:t>
      </w:r>
      <w:r w:rsidR="7B459C32" w:rsidRPr="6090AF45">
        <w:rPr>
          <w:rFonts w:ascii="Arial" w:hAnsi="Arial" w:cs="Arial"/>
        </w:rPr>
        <w:t xml:space="preserve"> </w:t>
      </w:r>
      <w:r w:rsidR="7B459C32" w:rsidRPr="6B1D99AB">
        <w:rPr>
          <w:rFonts w:ascii="Arial" w:hAnsi="Arial" w:cs="Arial"/>
        </w:rPr>
        <w:t>unless otherwise noted</w:t>
      </w:r>
      <w:r w:rsidR="72D2D36C" w:rsidRPr="6B1D99AB">
        <w:rPr>
          <w:rFonts w:ascii="Arial" w:hAnsi="Arial" w:cs="Arial"/>
        </w:rPr>
        <w:t>.</w:t>
      </w:r>
      <w:r w:rsidR="00CE3277">
        <w:rPr>
          <w:rFonts w:ascii="Arial" w:hAnsi="Arial" w:cs="Arial"/>
        </w:rPr>
        <w:t xml:space="preserve"> For more details about the grading for a specific facilitated course, please contact the listed facilitator of the course.</w:t>
      </w:r>
    </w:p>
    <w:p w14:paraId="5BEBCDB8" w14:textId="004C8452" w:rsidR="00CE3277" w:rsidRPr="005C0773" w:rsidRDefault="00CE3277" w:rsidP="00CE3277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t>What happens with the feedback I give on the course evaluation?</w:t>
      </w:r>
    </w:p>
    <w:p w14:paraId="00400143" w14:textId="365E0E3F" w:rsidR="00CE3277" w:rsidRDefault="00860183" w:rsidP="00CE3277">
      <w:pPr>
        <w:pStyle w:val="BodyText"/>
        <w:rPr>
          <w:rFonts w:ascii="Arial" w:hAnsi="Arial" w:cs="Arial"/>
        </w:rPr>
      </w:pPr>
      <w:r w:rsidRPr="7F6BDD59">
        <w:rPr>
          <w:rFonts w:ascii="Arial" w:hAnsi="Arial" w:cs="Arial"/>
        </w:rPr>
        <w:t>Each month the instructor</w:t>
      </w:r>
      <w:r w:rsidR="089F6DAC" w:rsidRPr="7F6BDD59">
        <w:rPr>
          <w:rFonts w:ascii="Arial" w:hAnsi="Arial" w:cs="Arial"/>
        </w:rPr>
        <w:t xml:space="preserve"> </w:t>
      </w:r>
      <w:r w:rsidR="780C49F4" w:rsidRPr="7F8C035B">
        <w:rPr>
          <w:rFonts w:ascii="Arial" w:hAnsi="Arial" w:cs="Arial"/>
        </w:rPr>
        <w:t xml:space="preserve">or facilitator </w:t>
      </w:r>
      <w:r w:rsidR="089F6DAC" w:rsidRPr="7F6BDD59">
        <w:rPr>
          <w:rFonts w:ascii="Arial" w:hAnsi="Arial" w:cs="Arial"/>
        </w:rPr>
        <w:t>reviews the data</w:t>
      </w:r>
      <w:r w:rsidRPr="7F6BDD59">
        <w:rPr>
          <w:rFonts w:ascii="Arial" w:hAnsi="Arial" w:cs="Arial"/>
        </w:rPr>
        <w:t xml:space="preserve"> </w:t>
      </w:r>
      <w:r w:rsidR="6FF0B1D9" w:rsidRPr="7F8C035B">
        <w:rPr>
          <w:rFonts w:ascii="Arial" w:hAnsi="Arial" w:cs="Arial"/>
        </w:rPr>
        <w:t>from evaluations. The</w:t>
      </w:r>
      <w:r w:rsidRPr="7F6BDD59">
        <w:rPr>
          <w:rFonts w:ascii="Arial" w:hAnsi="Arial" w:cs="Arial"/>
        </w:rPr>
        <w:t xml:space="preserve"> Hub Admin Team</w:t>
      </w:r>
      <w:r w:rsidR="32E600F9" w:rsidRPr="7F6BDD59">
        <w:rPr>
          <w:rFonts w:ascii="Arial" w:hAnsi="Arial" w:cs="Arial"/>
        </w:rPr>
        <w:t xml:space="preserve"> reviews </w:t>
      </w:r>
      <w:r w:rsidR="5D1EBCD8" w:rsidRPr="7F8C035B">
        <w:rPr>
          <w:rFonts w:ascii="Arial" w:hAnsi="Arial" w:cs="Arial"/>
        </w:rPr>
        <w:t>that data each trimester</w:t>
      </w:r>
      <w:r w:rsidR="32E600F9" w:rsidRPr="7F8C035B">
        <w:rPr>
          <w:rFonts w:ascii="Arial" w:hAnsi="Arial" w:cs="Arial"/>
        </w:rPr>
        <w:t>.</w:t>
      </w:r>
      <w:r w:rsidRPr="7F8C035B">
        <w:rPr>
          <w:rFonts w:ascii="Arial" w:hAnsi="Arial" w:cs="Arial"/>
        </w:rPr>
        <w:t xml:space="preserve"> </w:t>
      </w:r>
      <w:r w:rsidR="42FA29CC" w:rsidRPr="7F8C035B">
        <w:rPr>
          <w:rFonts w:ascii="Arial" w:hAnsi="Arial" w:cs="Arial"/>
        </w:rPr>
        <w:t>The Hub</w:t>
      </w:r>
      <w:r w:rsidRPr="7F8C035B">
        <w:rPr>
          <w:rFonts w:ascii="Arial" w:hAnsi="Arial" w:cs="Arial"/>
        </w:rPr>
        <w:t xml:space="preserve"> strive</w:t>
      </w:r>
      <w:r w:rsidR="4A0C0619" w:rsidRPr="7F8C035B">
        <w:rPr>
          <w:rFonts w:ascii="Arial" w:hAnsi="Arial" w:cs="Arial"/>
        </w:rPr>
        <w:t>s</w:t>
      </w:r>
      <w:r w:rsidRPr="7F6BDD59">
        <w:rPr>
          <w:rFonts w:ascii="Arial" w:hAnsi="Arial" w:cs="Arial"/>
        </w:rPr>
        <w:t xml:space="preserve"> to only offer high-quality courses and use evaluations to help meet </w:t>
      </w:r>
      <w:r w:rsidRPr="7F8C035B">
        <w:rPr>
          <w:rFonts w:ascii="Arial" w:hAnsi="Arial" w:cs="Arial"/>
        </w:rPr>
        <w:t>th</w:t>
      </w:r>
      <w:r w:rsidR="62247EC7" w:rsidRPr="7F8C035B">
        <w:rPr>
          <w:rFonts w:ascii="Arial" w:hAnsi="Arial" w:cs="Arial"/>
        </w:rPr>
        <w:t>at</w:t>
      </w:r>
      <w:r w:rsidRPr="7F6BDD59">
        <w:rPr>
          <w:rFonts w:ascii="Arial" w:hAnsi="Arial" w:cs="Arial"/>
        </w:rPr>
        <w:t xml:space="preserve"> goal.</w:t>
      </w:r>
    </w:p>
    <w:p w14:paraId="08A5BA89" w14:textId="3DA7E098" w:rsidR="00CE3277" w:rsidRPr="005C0773" w:rsidRDefault="0054587C" w:rsidP="00CE3277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t>How do I know how long each course will take</w:t>
      </w:r>
      <w:r w:rsidR="00CE3277">
        <w:rPr>
          <w:rFonts w:ascii="Arial" w:eastAsia="Open Sans" w:hAnsi="Arial" w:cs="Arial"/>
          <w:b/>
          <w:bCs/>
          <w:color w:val="3A3A3A"/>
          <w:sz w:val="22"/>
          <w:szCs w:val="22"/>
        </w:rPr>
        <w:t>?</w:t>
      </w:r>
    </w:p>
    <w:p w14:paraId="58F1CB96" w14:textId="5375EB9C" w:rsidR="00CE3277" w:rsidRDefault="42FEAB10" w:rsidP="00CE3277">
      <w:pPr>
        <w:pStyle w:val="BodyText"/>
        <w:rPr>
          <w:rFonts w:ascii="Arial" w:hAnsi="Arial" w:cs="Arial"/>
        </w:rPr>
      </w:pPr>
      <w:r w:rsidRPr="7F8C035B">
        <w:rPr>
          <w:rFonts w:ascii="Arial" w:hAnsi="Arial" w:cs="Arial"/>
        </w:rPr>
        <w:t>The length of e</w:t>
      </w:r>
      <w:r w:rsidR="0054587C" w:rsidRPr="7F8C035B">
        <w:rPr>
          <w:rFonts w:ascii="Arial" w:hAnsi="Arial" w:cs="Arial"/>
        </w:rPr>
        <w:t>ach</w:t>
      </w:r>
      <w:r w:rsidR="0054587C">
        <w:rPr>
          <w:rFonts w:ascii="Arial" w:hAnsi="Arial" w:cs="Arial"/>
        </w:rPr>
        <w:t xml:space="preserve"> course can vary and will be </w:t>
      </w:r>
      <w:r w:rsidR="748FC60B" w:rsidRPr="7F8C035B">
        <w:rPr>
          <w:rFonts w:ascii="Arial" w:hAnsi="Arial" w:cs="Arial"/>
        </w:rPr>
        <w:t>specified</w:t>
      </w:r>
      <w:r w:rsidR="0054587C">
        <w:rPr>
          <w:rFonts w:ascii="Arial" w:hAnsi="Arial" w:cs="Arial"/>
        </w:rPr>
        <w:t xml:space="preserve"> in the course description or syllabus. </w:t>
      </w:r>
      <w:r w:rsidR="313D938E" w:rsidRPr="7F8C035B">
        <w:rPr>
          <w:rFonts w:ascii="Arial" w:hAnsi="Arial" w:cs="Arial"/>
        </w:rPr>
        <w:t xml:space="preserve">Generally, </w:t>
      </w:r>
      <w:r w:rsidR="37A429F2" w:rsidRPr="7F8C035B">
        <w:rPr>
          <w:rFonts w:ascii="Arial" w:hAnsi="Arial" w:cs="Arial"/>
        </w:rPr>
        <w:t xml:space="preserve">a </w:t>
      </w:r>
      <w:r w:rsidR="313D938E" w:rsidRPr="7F8C035B">
        <w:rPr>
          <w:rFonts w:ascii="Arial" w:hAnsi="Arial" w:cs="Arial"/>
        </w:rPr>
        <w:t>credit</w:t>
      </w:r>
      <w:r w:rsidR="4163781A" w:rsidRPr="7F8C035B">
        <w:rPr>
          <w:rFonts w:ascii="Arial" w:hAnsi="Arial" w:cs="Arial"/>
        </w:rPr>
        <w:t>-bearing</w:t>
      </w:r>
      <w:r w:rsidR="007E4CA0">
        <w:rPr>
          <w:rFonts w:ascii="Arial" w:hAnsi="Arial" w:cs="Arial"/>
        </w:rPr>
        <w:t xml:space="preserve"> course </w:t>
      </w:r>
      <w:r w:rsidR="0029783A">
        <w:rPr>
          <w:rFonts w:ascii="Arial" w:hAnsi="Arial" w:cs="Arial"/>
        </w:rPr>
        <w:t>requires</w:t>
      </w:r>
      <w:r w:rsidR="007E4CA0">
        <w:rPr>
          <w:rFonts w:ascii="Arial" w:hAnsi="Arial" w:cs="Arial"/>
        </w:rPr>
        <w:t xml:space="preserve"> approximately 15 hours</w:t>
      </w:r>
      <w:r w:rsidR="16679B1E" w:rsidRPr="7F8C035B">
        <w:rPr>
          <w:rFonts w:ascii="Arial" w:hAnsi="Arial" w:cs="Arial"/>
        </w:rPr>
        <w:t xml:space="preserve"> to complete</w:t>
      </w:r>
      <w:r w:rsidR="007E4CA0">
        <w:rPr>
          <w:rFonts w:ascii="Arial" w:hAnsi="Arial" w:cs="Arial"/>
        </w:rPr>
        <w:t xml:space="preserve">. </w:t>
      </w:r>
    </w:p>
    <w:p w14:paraId="76C4346D" w14:textId="396EA6AD" w:rsidR="007E4CA0" w:rsidRPr="005C0773" w:rsidRDefault="007E4CA0" w:rsidP="007E4CA0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t xml:space="preserve">I can’t remember my </w:t>
      </w:r>
      <w:r w:rsidR="003349A8">
        <w:rPr>
          <w:rFonts w:ascii="Arial" w:eastAsia="Open Sans" w:hAnsi="Arial" w:cs="Arial"/>
          <w:b/>
          <w:bCs/>
          <w:color w:val="3A3A3A"/>
          <w:sz w:val="22"/>
          <w:szCs w:val="22"/>
        </w:rPr>
        <w:t>password.</w:t>
      </w:r>
    </w:p>
    <w:p w14:paraId="601C2B69" w14:textId="26403A71" w:rsidR="007E4CA0" w:rsidRDefault="00233F54" w:rsidP="007E4CA0">
      <w:pPr>
        <w:pStyle w:val="BodyText"/>
        <w:rPr>
          <w:rFonts w:ascii="Arial" w:hAnsi="Arial" w:cs="Arial"/>
        </w:rPr>
      </w:pPr>
      <w:r w:rsidRPr="7F6BDD59">
        <w:rPr>
          <w:rFonts w:ascii="Arial" w:hAnsi="Arial" w:cs="Arial"/>
        </w:rPr>
        <w:t xml:space="preserve">First, try the Forgot My Password button on the login page. </w:t>
      </w:r>
      <w:r w:rsidRPr="7F8C035B">
        <w:rPr>
          <w:rFonts w:ascii="Arial" w:hAnsi="Arial" w:cs="Arial"/>
        </w:rPr>
        <w:t>If</w:t>
      </w:r>
      <w:r w:rsidRPr="7F6BDD59">
        <w:rPr>
          <w:rFonts w:ascii="Arial" w:hAnsi="Arial" w:cs="Arial"/>
        </w:rPr>
        <w:t xml:space="preserve"> </w:t>
      </w:r>
      <w:r w:rsidR="0238D748" w:rsidRPr="7F6BDD59">
        <w:rPr>
          <w:rFonts w:ascii="Arial" w:hAnsi="Arial" w:cs="Arial"/>
        </w:rPr>
        <w:t>assistance</w:t>
      </w:r>
      <w:r w:rsidR="02BFD452" w:rsidRPr="7F8C035B">
        <w:rPr>
          <w:rFonts w:ascii="Arial" w:hAnsi="Arial" w:cs="Arial"/>
        </w:rPr>
        <w:t xml:space="preserve"> is still needed</w:t>
      </w:r>
      <w:r w:rsidR="0238D748" w:rsidRPr="7F6BDD59">
        <w:rPr>
          <w:rFonts w:ascii="Arial" w:hAnsi="Arial" w:cs="Arial"/>
        </w:rPr>
        <w:t>,</w:t>
      </w:r>
      <w:r w:rsidRPr="7F6BDD59">
        <w:rPr>
          <w:rFonts w:ascii="Arial" w:hAnsi="Arial" w:cs="Arial"/>
        </w:rPr>
        <w:t xml:space="preserve"> contact the Hub Admin Team.</w:t>
      </w:r>
    </w:p>
    <w:p w14:paraId="19C5E0F7" w14:textId="0F1B6766" w:rsidR="00892067" w:rsidRPr="005C0773" w:rsidRDefault="00892067" w:rsidP="00892067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t>How do I update my email or registration</w:t>
      </w:r>
      <w:r w:rsidR="00233B70">
        <w:rPr>
          <w:rFonts w:ascii="Arial" w:eastAsia="Open Sans" w:hAnsi="Arial" w:cs="Arial"/>
          <w:b/>
          <w:bCs/>
          <w:color w:val="3A3A3A"/>
          <w:sz w:val="22"/>
          <w:szCs w:val="22"/>
        </w:rPr>
        <w:t xml:space="preserve"> information</w:t>
      </w: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t>?</w:t>
      </w:r>
    </w:p>
    <w:p w14:paraId="6384BA23" w14:textId="7ED19C88" w:rsidR="00892067" w:rsidRDefault="00892067" w:rsidP="007E4CA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Go to your profile </w:t>
      </w:r>
      <w:r w:rsidR="00233B70">
        <w:rPr>
          <w:rFonts w:ascii="Arial" w:hAnsi="Arial" w:cs="Arial"/>
        </w:rPr>
        <w:t>picture in the upper right-hand corner of your Hub homepage. Click on the drop</w:t>
      </w:r>
      <w:r w:rsidR="38285C14" w:rsidRPr="7F8C035B">
        <w:rPr>
          <w:rFonts w:ascii="Arial" w:hAnsi="Arial" w:cs="Arial"/>
        </w:rPr>
        <w:t>-</w:t>
      </w:r>
      <w:r w:rsidR="00233B70">
        <w:rPr>
          <w:rFonts w:ascii="Arial" w:hAnsi="Arial" w:cs="Arial"/>
        </w:rPr>
        <w:t xml:space="preserve">down </w:t>
      </w:r>
      <w:r w:rsidR="0074248A">
        <w:rPr>
          <w:rFonts w:ascii="Arial" w:hAnsi="Arial" w:cs="Arial"/>
        </w:rPr>
        <w:t>arrow</w:t>
      </w:r>
      <w:r w:rsidR="00233B70">
        <w:rPr>
          <w:rFonts w:ascii="Arial" w:hAnsi="Arial" w:cs="Arial"/>
        </w:rPr>
        <w:t xml:space="preserve"> </w:t>
      </w:r>
      <w:r w:rsidR="0074248A">
        <w:rPr>
          <w:rFonts w:ascii="Arial" w:hAnsi="Arial" w:cs="Arial"/>
        </w:rPr>
        <w:t xml:space="preserve">to </w:t>
      </w:r>
      <w:r w:rsidR="00233B70">
        <w:rPr>
          <w:rFonts w:ascii="Arial" w:hAnsi="Arial" w:cs="Arial"/>
        </w:rPr>
        <w:t>the right</w:t>
      </w:r>
      <w:r w:rsidR="00EF69A2">
        <w:rPr>
          <w:rFonts w:ascii="Arial" w:hAnsi="Arial" w:cs="Arial"/>
        </w:rPr>
        <w:t>. Click “</w:t>
      </w:r>
      <w:r w:rsidR="41C59A5C" w:rsidRPr="7F8C035B">
        <w:rPr>
          <w:rFonts w:ascii="Arial" w:hAnsi="Arial" w:cs="Arial"/>
        </w:rPr>
        <w:t>P</w:t>
      </w:r>
      <w:r w:rsidR="00EF69A2" w:rsidRPr="7F8C035B">
        <w:rPr>
          <w:rFonts w:ascii="Arial" w:hAnsi="Arial" w:cs="Arial"/>
        </w:rPr>
        <w:t>rofile</w:t>
      </w:r>
      <w:r w:rsidR="00EF69A2">
        <w:rPr>
          <w:rFonts w:ascii="Arial" w:hAnsi="Arial" w:cs="Arial"/>
        </w:rPr>
        <w:t xml:space="preserve">” and then </w:t>
      </w:r>
      <w:r w:rsidR="0074248A">
        <w:rPr>
          <w:rFonts w:ascii="Arial" w:hAnsi="Arial" w:cs="Arial"/>
        </w:rPr>
        <w:t>“</w:t>
      </w:r>
      <w:r w:rsidR="01279CCB" w:rsidRPr="7F8C035B">
        <w:rPr>
          <w:rFonts w:ascii="Arial" w:hAnsi="Arial" w:cs="Arial"/>
        </w:rPr>
        <w:t>E</w:t>
      </w:r>
      <w:r w:rsidR="00EF69A2" w:rsidRPr="7F8C035B">
        <w:rPr>
          <w:rFonts w:ascii="Arial" w:hAnsi="Arial" w:cs="Arial"/>
        </w:rPr>
        <w:t xml:space="preserve">dit </w:t>
      </w:r>
      <w:r w:rsidR="2E875DF1" w:rsidRPr="7F8C035B">
        <w:rPr>
          <w:rFonts w:ascii="Arial" w:hAnsi="Arial" w:cs="Arial"/>
        </w:rPr>
        <w:t>Pr</w:t>
      </w:r>
      <w:r w:rsidR="00EF69A2" w:rsidRPr="7F8C035B">
        <w:rPr>
          <w:rFonts w:ascii="Arial" w:hAnsi="Arial" w:cs="Arial"/>
        </w:rPr>
        <w:t>ofil</w:t>
      </w:r>
      <w:r w:rsidR="0074248A" w:rsidRPr="7F8C035B">
        <w:rPr>
          <w:rFonts w:ascii="Arial" w:hAnsi="Arial" w:cs="Arial"/>
        </w:rPr>
        <w:t>e”.</w:t>
      </w:r>
      <w:r w:rsidR="0074248A">
        <w:rPr>
          <w:rFonts w:ascii="Arial" w:hAnsi="Arial" w:cs="Arial"/>
        </w:rPr>
        <w:t xml:space="preserve"> Change desired items </w:t>
      </w:r>
      <w:r w:rsidR="20731EFC" w:rsidRPr="7F8C035B">
        <w:rPr>
          <w:rFonts w:ascii="Arial" w:hAnsi="Arial" w:cs="Arial"/>
        </w:rPr>
        <w:t>then</w:t>
      </w:r>
      <w:r w:rsidR="0074248A">
        <w:rPr>
          <w:rFonts w:ascii="Arial" w:hAnsi="Arial" w:cs="Arial"/>
        </w:rPr>
        <w:t xml:space="preserve"> click “Save</w:t>
      </w:r>
      <w:r w:rsidR="0074248A" w:rsidRPr="7F8C035B">
        <w:rPr>
          <w:rFonts w:ascii="Arial" w:hAnsi="Arial" w:cs="Arial"/>
        </w:rPr>
        <w:t>”</w:t>
      </w:r>
      <w:r w:rsidR="4B4B53D2" w:rsidRPr="7F8C035B">
        <w:rPr>
          <w:rFonts w:ascii="Arial" w:hAnsi="Arial" w:cs="Arial"/>
        </w:rPr>
        <w:t>.</w:t>
      </w:r>
    </w:p>
    <w:p w14:paraId="556BC36A" w14:textId="7B707C19" w:rsidR="007E4CA0" w:rsidRPr="005C0773" w:rsidRDefault="00C4721B" w:rsidP="007E4CA0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t>Can I view courses on my phone or tablet</w:t>
      </w:r>
      <w:r w:rsidR="007E4CA0">
        <w:rPr>
          <w:rFonts w:ascii="Arial" w:eastAsia="Open Sans" w:hAnsi="Arial" w:cs="Arial"/>
          <w:b/>
          <w:bCs/>
          <w:color w:val="3A3A3A"/>
          <w:sz w:val="22"/>
          <w:szCs w:val="22"/>
        </w:rPr>
        <w:t>?</w:t>
      </w:r>
    </w:p>
    <w:p w14:paraId="2234AD20" w14:textId="11D3B9E8" w:rsidR="007E4CA0" w:rsidRDefault="00C4721B" w:rsidP="007E4CA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35074D">
        <w:rPr>
          <w:rFonts w:ascii="Arial" w:hAnsi="Arial" w:cs="Arial"/>
        </w:rPr>
        <w:t xml:space="preserve">, </w:t>
      </w:r>
      <w:r w:rsidR="0035074D" w:rsidRPr="7F8C035B">
        <w:rPr>
          <w:rFonts w:ascii="Arial" w:hAnsi="Arial" w:cs="Arial"/>
        </w:rPr>
        <w:t xml:space="preserve">the Hub </w:t>
      </w:r>
      <w:r w:rsidR="0035074D">
        <w:rPr>
          <w:rFonts w:ascii="Arial" w:hAnsi="Arial" w:cs="Arial"/>
        </w:rPr>
        <w:t xml:space="preserve">can </w:t>
      </w:r>
      <w:r w:rsidR="4D7FE9A1" w:rsidRPr="7F8C035B">
        <w:rPr>
          <w:rFonts w:ascii="Arial" w:hAnsi="Arial" w:cs="Arial"/>
        </w:rPr>
        <w:t>be accessed</w:t>
      </w:r>
      <w:r w:rsidR="0035074D">
        <w:rPr>
          <w:rFonts w:ascii="Arial" w:hAnsi="Arial" w:cs="Arial"/>
        </w:rPr>
        <w:t xml:space="preserve"> either through a browser on </w:t>
      </w:r>
      <w:r w:rsidR="00A70C5C">
        <w:rPr>
          <w:rFonts w:ascii="Arial" w:hAnsi="Arial" w:cs="Arial"/>
        </w:rPr>
        <w:t>a</w:t>
      </w:r>
      <w:r w:rsidR="0035074D">
        <w:rPr>
          <w:rFonts w:ascii="Arial" w:hAnsi="Arial" w:cs="Arial"/>
        </w:rPr>
        <w:t xml:space="preserve"> phone/tablet or through the free OpenLMS Mobile App. The app is available from Google Play and the Apple Store.</w:t>
      </w:r>
      <w:r w:rsidR="0030557A">
        <w:rPr>
          <w:rFonts w:ascii="Arial" w:hAnsi="Arial" w:cs="Arial"/>
        </w:rPr>
        <w:t xml:space="preserve"> If </w:t>
      </w:r>
      <w:r w:rsidR="1A9193DA" w:rsidRPr="7F8C035B">
        <w:rPr>
          <w:rFonts w:ascii="Arial" w:hAnsi="Arial" w:cs="Arial"/>
        </w:rPr>
        <w:t>using</w:t>
      </w:r>
      <w:r w:rsidR="0030557A">
        <w:rPr>
          <w:rFonts w:ascii="Arial" w:hAnsi="Arial" w:cs="Arial"/>
        </w:rPr>
        <w:t xml:space="preserve"> a browser on </w:t>
      </w:r>
      <w:r w:rsidR="05167F20" w:rsidRPr="7F8C035B">
        <w:rPr>
          <w:rFonts w:ascii="Arial" w:hAnsi="Arial" w:cs="Arial"/>
        </w:rPr>
        <w:t>a</w:t>
      </w:r>
      <w:r w:rsidR="0030557A">
        <w:rPr>
          <w:rFonts w:ascii="Arial" w:hAnsi="Arial" w:cs="Arial"/>
        </w:rPr>
        <w:t xml:space="preserve"> phone or Safari on a tablet, please know that some activities may not function properly. The system works best with Firefox or Chrome on a computer.</w:t>
      </w:r>
    </w:p>
    <w:p w14:paraId="30F3E703" w14:textId="2B29F84C" w:rsidR="0030557A" w:rsidRPr="005C0773" w:rsidRDefault="0046138F" w:rsidP="0030557A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t>How often are courses added</w:t>
      </w:r>
      <w:r w:rsidR="0030557A">
        <w:rPr>
          <w:rFonts w:ascii="Arial" w:eastAsia="Open Sans" w:hAnsi="Arial" w:cs="Arial"/>
          <w:b/>
          <w:bCs/>
          <w:color w:val="3A3A3A"/>
          <w:sz w:val="22"/>
          <w:szCs w:val="22"/>
        </w:rPr>
        <w:t>?</w:t>
      </w:r>
    </w:p>
    <w:p w14:paraId="17F21DC8" w14:textId="5C85504E" w:rsidR="0030557A" w:rsidRDefault="0046138F" w:rsidP="0030557A">
      <w:pPr>
        <w:pStyle w:val="BodyText"/>
        <w:rPr>
          <w:rFonts w:ascii="Arial" w:hAnsi="Arial" w:cs="Arial"/>
        </w:rPr>
      </w:pPr>
      <w:r w:rsidRPr="5E431785">
        <w:rPr>
          <w:rFonts w:ascii="Arial" w:hAnsi="Arial" w:cs="Arial"/>
        </w:rPr>
        <w:t>Courses are added in</w:t>
      </w:r>
      <w:r w:rsidR="75C491F3" w:rsidRPr="5E431785">
        <w:rPr>
          <w:rFonts w:ascii="Arial" w:hAnsi="Arial" w:cs="Arial"/>
        </w:rPr>
        <w:t xml:space="preserve"> </w:t>
      </w:r>
      <w:r w:rsidRPr="5E431785">
        <w:rPr>
          <w:rFonts w:ascii="Arial" w:hAnsi="Arial" w:cs="Arial"/>
        </w:rPr>
        <w:t xml:space="preserve">the Fall, </w:t>
      </w:r>
      <w:r w:rsidR="69B4161F" w:rsidRPr="5E431785">
        <w:rPr>
          <w:rFonts w:ascii="Arial" w:hAnsi="Arial" w:cs="Arial"/>
        </w:rPr>
        <w:t>Spring</w:t>
      </w:r>
      <w:r w:rsidR="1A5B0632" w:rsidRPr="5E431785">
        <w:rPr>
          <w:rFonts w:ascii="Arial" w:hAnsi="Arial" w:cs="Arial"/>
        </w:rPr>
        <w:t>,</w:t>
      </w:r>
      <w:r w:rsidRPr="5E431785">
        <w:rPr>
          <w:rFonts w:ascii="Arial" w:hAnsi="Arial" w:cs="Arial"/>
        </w:rPr>
        <w:t xml:space="preserve"> and Summer</w:t>
      </w:r>
      <w:r w:rsidR="568E7C88" w:rsidRPr="7F8C035B">
        <w:rPr>
          <w:rFonts w:ascii="Arial" w:hAnsi="Arial" w:cs="Arial"/>
        </w:rPr>
        <w:t xml:space="preserve"> trimesters</w:t>
      </w:r>
      <w:r w:rsidR="008164D5">
        <w:rPr>
          <w:rFonts w:ascii="Arial" w:hAnsi="Arial" w:cs="Arial"/>
        </w:rPr>
        <w:t xml:space="preserve"> for </w:t>
      </w:r>
      <w:r w:rsidR="003349A8">
        <w:rPr>
          <w:rFonts w:ascii="Arial" w:hAnsi="Arial" w:cs="Arial"/>
        </w:rPr>
        <w:t>statewide</w:t>
      </w:r>
      <w:r w:rsidR="008164D5">
        <w:rPr>
          <w:rFonts w:ascii="Arial" w:hAnsi="Arial" w:cs="Arial"/>
        </w:rPr>
        <w:t xml:space="preserve"> </w:t>
      </w:r>
      <w:r w:rsidR="00266BE9">
        <w:rPr>
          <w:rFonts w:ascii="Arial" w:hAnsi="Arial" w:cs="Arial"/>
        </w:rPr>
        <w:t>access</w:t>
      </w:r>
      <w:r w:rsidR="0045357F" w:rsidRPr="7F8C035B">
        <w:rPr>
          <w:rFonts w:ascii="Arial" w:hAnsi="Arial" w:cs="Arial"/>
        </w:rPr>
        <w:t xml:space="preserve">. </w:t>
      </w:r>
      <w:r w:rsidR="50AC1846" w:rsidRPr="7F8C035B">
        <w:rPr>
          <w:rFonts w:ascii="Arial" w:hAnsi="Arial" w:cs="Arial"/>
        </w:rPr>
        <w:t>Creating n</w:t>
      </w:r>
      <w:r w:rsidR="0045357F" w:rsidRPr="7F8C035B">
        <w:rPr>
          <w:rFonts w:ascii="Arial" w:hAnsi="Arial" w:cs="Arial"/>
        </w:rPr>
        <w:t>ew</w:t>
      </w:r>
      <w:r w:rsidR="0045357F" w:rsidRPr="5E431785">
        <w:rPr>
          <w:rFonts w:ascii="Arial" w:hAnsi="Arial" w:cs="Arial"/>
        </w:rPr>
        <w:t xml:space="preserve"> courses and refreshing existing ones are </w:t>
      </w:r>
      <w:r w:rsidR="2B3F69FE" w:rsidRPr="7F8C035B">
        <w:rPr>
          <w:rFonts w:ascii="Arial" w:hAnsi="Arial" w:cs="Arial"/>
        </w:rPr>
        <w:t>on-going</w:t>
      </w:r>
      <w:r w:rsidR="0045357F" w:rsidRPr="5E431785">
        <w:rPr>
          <w:rFonts w:ascii="Arial" w:hAnsi="Arial" w:cs="Arial"/>
        </w:rPr>
        <w:t>.</w:t>
      </w:r>
      <w:r w:rsidR="00266BE9">
        <w:rPr>
          <w:rFonts w:ascii="Arial" w:hAnsi="Arial" w:cs="Arial"/>
        </w:rPr>
        <w:t xml:space="preserve"> </w:t>
      </w:r>
      <w:r w:rsidR="002258E2">
        <w:rPr>
          <w:rFonts w:ascii="Arial" w:hAnsi="Arial" w:cs="Arial"/>
        </w:rPr>
        <w:t>Tenant</w:t>
      </w:r>
      <w:r w:rsidR="00266BE9">
        <w:rPr>
          <w:rFonts w:ascii="Arial" w:hAnsi="Arial" w:cs="Arial"/>
        </w:rPr>
        <w:t xml:space="preserve"> or school </w:t>
      </w:r>
      <w:r w:rsidR="002258E2">
        <w:rPr>
          <w:rFonts w:ascii="Arial" w:hAnsi="Arial" w:cs="Arial"/>
        </w:rPr>
        <w:t>district-specific</w:t>
      </w:r>
      <w:r w:rsidR="00266BE9">
        <w:rPr>
          <w:rFonts w:ascii="Arial" w:hAnsi="Arial" w:cs="Arial"/>
        </w:rPr>
        <w:t xml:space="preserve"> courses (Tier 3) are added as</w:t>
      </w:r>
      <w:r w:rsidR="002258E2">
        <w:rPr>
          <w:rFonts w:ascii="Arial" w:hAnsi="Arial" w:cs="Arial"/>
        </w:rPr>
        <w:t xml:space="preserve"> needed.</w:t>
      </w:r>
    </w:p>
    <w:p w14:paraId="6F054E91" w14:textId="65405AF1" w:rsidR="005C5155" w:rsidRPr="005C0773" w:rsidRDefault="00E6490C" w:rsidP="005C5155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eastAsia="Open Sans" w:hAnsi="Arial" w:cs="Arial"/>
          <w:b/>
          <w:bCs/>
          <w:color w:val="3A3A3A"/>
          <w:sz w:val="22"/>
          <w:szCs w:val="22"/>
        </w:rPr>
        <w:t>I completed a course, where is my course completion certificate</w:t>
      </w:r>
      <w:r w:rsidR="005C5155">
        <w:rPr>
          <w:rFonts w:ascii="Arial" w:eastAsia="Open Sans" w:hAnsi="Arial" w:cs="Arial"/>
          <w:b/>
          <w:bCs/>
          <w:color w:val="3A3A3A"/>
          <w:sz w:val="22"/>
          <w:szCs w:val="22"/>
        </w:rPr>
        <w:t>?</w:t>
      </w:r>
    </w:p>
    <w:p w14:paraId="356A7572" w14:textId="5B90FB5A" w:rsidR="00CF78B1" w:rsidRDefault="002D5CC2" w:rsidP="005C515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To view or print a course completion certificate click on your profile picture in the top right corner of the dashboard. Choose profile</w:t>
      </w:r>
      <w:r w:rsidR="004F1CA5">
        <w:rPr>
          <w:rFonts w:ascii="Arial" w:hAnsi="Arial" w:cs="Arial"/>
        </w:rPr>
        <w:t xml:space="preserve"> from the </w:t>
      </w:r>
      <w:r w:rsidR="003349A8">
        <w:rPr>
          <w:rFonts w:ascii="Arial" w:hAnsi="Arial" w:cs="Arial"/>
        </w:rPr>
        <w:t>drop-down</w:t>
      </w:r>
      <w:r w:rsidR="004F1CA5">
        <w:rPr>
          <w:rFonts w:ascii="Arial" w:hAnsi="Arial" w:cs="Arial"/>
        </w:rPr>
        <w:t xml:space="preserve"> menu. Click on My Certificates under Miscellaneous.</w:t>
      </w:r>
    </w:p>
    <w:p w14:paraId="6E4B16A8" w14:textId="77777777" w:rsidR="00CF78B1" w:rsidRDefault="00CF78B1" w:rsidP="0030557A">
      <w:pPr>
        <w:pStyle w:val="BodyText"/>
        <w:rPr>
          <w:rFonts w:ascii="Arial" w:hAnsi="Arial" w:cs="Arial"/>
        </w:rPr>
      </w:pPr>
    </w:p>
    <w:p w14:paraId="11761558" w14:textId="77777777" w:rsidR="00CF78B1" w:rsidRDefault="00CF78B1" w:rsidP="0030557A">
      <w:pPr>
        <w:pStyle w:val="BodyText"/>
        <w:rPr>
          <w:rFonts w:ascii="Arial" w:hAnsi="Arial" w:cs="Arial"/>
        </w:rPr>
      </w:pPr>
    </w:p>
    <w:p w14:paraId="2C53A916" w14:textId="54EC9B36" w:rsidR="00CF78B1" w:rsidRPr="0018178F" w:rsidRDefault="0018178F" w:rsidP="0018178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52"/>
          <w:szCs w:val="52"/>
        </w:rPr>
      </w:pPr>
      <w:r w:rsidRPr="0018178F">
        <w:rPr>
          <w:rStyle w:val="normaltextrun"/>
          <w:rFonts w:ascii="Calibri" w:hAnsi="Calibri" w:cs="Calibri"/>
          <w:b/>
          <w:bCs/>
          <w:sz w:val="52"/>
          <w:szCs w:val="52"/>
        </w:rPr>
        <w:t>Quick Start Guide</w:t>
      </w:r>
    </w:p>
    <w:p w14:paraId="0436848B" w14:textId="549C7CE0" w:rsidR="00E02746" w:rsidRPr="00E02746" w:rsidRDefault="00CF78B1" w:rsidP="0018178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Go to </w:t>
      </w:r>
      <w:hyperlink r:id="rId13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8"/>
            <w:szCs w:val="28"/>
          </w:rPr>
          <w:t>https://my.ndeducationalhub.org/login/index.php</w:t>
        </w:r>
      </w:hyperlink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. </w:t>
      </w:r>
      <w:r w:rsidR="00B80656">
        <w:rPr>
          <w:rStyle w:val="normaltextrun"/>
          <w:rFonts w:ascii="Calibri" w:hAnsi="Calibri" w:cs="Calibri"/>
          <w:b/>
          <w:bCs/>
          <w:sz w:val="28"/>
          <w:szCs w:val="28"/>
        </w:rPr>
        <w:t>C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lick on Create New Account and proceed to </w:t>
      </w:r>
      <w:r w:rsidR="00B80656">
        <w:rPr>
          <w:rStyle w:val="normaltextrun"/>
          <w:rFonts w:ascii="Calibri" w:hAnsi="Calibri" w:cs="Calibri"/>
          <w:b/>
          <w:bCs/>
          <w:sz w:val="28"/>
          <w:szCs w:val="28"/>
        </w:rPr>
        <w:t>register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for your account. </w:t>
      </w:r>
    </w:p>
    <w:p w14:paraId="208A7C72" w14:textId="54B37904" w:rsidR="00CF78B1" w:rsidRDefault="00CF78B1" w:rsidP="00E02746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BD4F7E1" w14:textId="7203C7C9" w:rsidR="00CF78B1" w:rsidRDefault="00125664" w:rsidP="00CF78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noProof/>
          <w:spacing w:val="-5"/>
          <w:szCs w:val="20"/>
        </w:rPr>
        <w:drawing>
          <wp:anchor distT="0" distB="0" distL="114300" distR="114300" simplePos="0" relativeHeight="251658240" behindDoc="0" locked="0" layoutInCell="1" allowOverlap="1" wp14:anchorId="3DF37B88" wp14:editId="161455FE">
            <wp:simplePos x="0" y="0"/>
            <wp:positionH relativeFrom="column">
              <wp:posOffset>1343025</wp:posOffset>
            </wp:positionH>
            <wp:positionV relativeFrom="paragraph">
              <wp:posOffset>3744595</wp:posOffset>
            </wp:positionV>
            <wp:extent cx="1609725" cy="2952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8B1">
        <w:rPr>
          <w:rFonts w:ascii="Arial" w:hAnsi="Arial" w:cs="Arial"/>
          <w:noProof/>
          <w:spacing w:val="-5"/>
          <w:szCs w:val="20"/>
        </w:rPr>
        <w:drawing>
          <wp:inline distT="0" distB="0" distL="0" distR="0" wp14:anchorId="3BBF2625" wp14:editId="35B7ADEF">
            <wp:extent cx="5744406" cy="4057650"/>
            <wp:effectExtent l="0" t="0" r="8890" b="0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86" cy="405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8B1">
        <w:rPr>
          <w:rStyle w:val="eop"/>
          <w:rFonts w:ascii="Calibri" w:hAnsi="Calibri" w:cs="Calibri"/>
          <w:sz w:val="28"/>
          <w:szCs w:val="28"/>
        </w:rPr>
        <w:t> </w:t>
      </w:r>
    </w:p>
    <w:p w14:paraId="3436641B" w14:textId="77777777" w:rsidR="00CF78B1" w:rsidRDefault="00CF78B1" w:rsidP="00CF78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AB32E8" w14:textId="77777777" w:rsidR="00CF78B1" w:rsidRDefault="00CF78B1" w:rsidP="00CF78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3CCB29E" w14:textId="259FC369" w:rsidR="00CF78B1" w:rsidRDefault="00CF78B1" w:rsidP="00CF78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EED240D" w14:textId="64398139" w:rsidR="00CF78B1" w:rsidRDefault="00CF78B1" w:rsidP="00CF78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A8CD997" w14:textId="77777777" w:rsidR="00CF78B1" w:rsidRDefault="00CF78B1" w:rsidP="00CF78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8847204" w14:textId="77777777" w:rsidR="00CF78B1" w:rsidRDefault="00CF78B1" w:rsidP="00CF78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B89C0D6" w14:textId="253943B3" w:rsidR="00CF78B1" w:rsidRDefault="00CF78B1" w:rsidP="00CF78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EB79C4C" w14:textId="77777777" w:rsidR="00CF78B1" w:rsidRDefault="00CF78B1" w:rsidP="00CF78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4F3DF2F" w14:textId="77777777" w:rsidR="00CF78B1" w:rsidRDefault="00CF78B1" w:rsidP="00CF78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AC5E42B" w14:textId="77777777" w:rsidR="00CF78B1" w:rsidRDefault="00CF78B1" w:rsidP="00CF78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3DB2582" w14:textId="4543B3A7" w:rsidR="00CF78B1" w:rsidRDefault="00CF78B1" w:rsidP="00CF78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593AB44E" w14:textId="77777777" w:rsidR="00CF78B1" w:rsidRDefault="00CF78B1" w:rsidP="00CF78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lastRenderedPageBreak/>
        <w:t> </w:t>
      </w:r>
    </w:p>
    <w:p w14:paraId="4DB39522" w14:textId="660B1A2B" w:rsidR="00CF78B1" w:rsidRDefault="00B80656" w:rsidP="00B8065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O</w:t>
      </w:r>
      <w:r w:rsidR="00CF78B1">
        <w:rPr>
          <w:rStyle w:val="normaltextrun"/>
          <w:rFonts w:ascii="Calibri" w:hAnsi="Calibri" w:cs="Calibri"/>
          <w:b/>
          <w:bCs/>
          <w:sz w:val="28"/>
          <w:szCs w:val="28"/>
        </w:rPr>
        <w:t>nce logged in, you will land on the dashboard for your new ND Educational Hub Account. Click on “All Available Courses” to see what potential courses are available for you.</w:t>
      </w:r>
      <w:r w:rsidR="00CF78B1">
        <w:rPr>
          <w:rStyle w:val="eop"/>
          <w:rFonts w:ascii="Calibri" w:hAnsi="Calibri" w:cs="Calibri"/>
          <w:sz w:val="28"/>
          <w:szCs w:val="28"/>
        </w:rPr>
        <w:t> </w:t>
      </w:r>
    </w:p>
    <w:p w14:paraId="4CDF70B3" w14:textId="46E2F1B2" w:rsidR="00A73F99" w:rsidRDefault="00A73F99" w:rsidP="00A73F99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0B5F1980" wp14:editId="576391B6">
            <wp:simplePos x="0" y="0"/>
            <wp:positionH relativeFrom="column">
              <wp:posOffset>3190875</wp:posOffset>
            </wp:positionH>
            <wp:positionV relativeFrom="paragraph">
              <wp:posOffset>450215</wp:posOffset>
            </wp:positionV>
            <wp:extent cx="1609725" cy="2952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72FD0AA" wp14:editId="08E15B52">
            <wp:extent cx="5082212" cy="2238375"/>
            <wp:effectExtent l="0" t="0" r="4445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787" cy="224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</w:p>
    <w:p w14:paraId="54D25410" w14:textId="52A9FA82" w:rsidR="004407C7" w:rsidRDefault="004407C7" w:rsidP="004407C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2" behindDoc="0" locked="0" layoutInCell="1" allowOverlap="1" wp14:anchorId="3DE247EA" wp14:editId="68C6AC40">
            <wp:simplePos x="0" y="0"/>
            <wp:positionH relativeFrom="column">
              <wp:posOffset>161925</wp:posOffset>
            </wp:positionH>
            <wp:positionV relativeFrom="paragraph">
              <wp:posOffset>1471295</wp:posOffset>
            </wp:positionV>
            <wp:extent cx="1600200" cy="285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Once enroll</w:t>
      </w:r>
      <w:r w:rsidR="7CA16C6D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ed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in a course, it will automatically show up on your dashboard once logged in under “My Courses”.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rStyle w:val="eop"/>
          <w:rFonts w:ascii="Calibri" w:hAnsi="Calibri" w:cs="Calibr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ED4CF2E" wp14:editId="33DD19BD">
            <wp:extent cx="5943600" cy="2638425"/>
            <wp:effectExtent l="0" t="0" r="0" b="9525"/>
            <wp:docPr id="10" name="Picture 1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7C7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14:paraId="5BB660D5" w14:textId="77777777" w:rsidR="00CF78B1" w:rsidRDefault="00CF78B1" w:rsidP="0030557A">
      <w:pPr>
        <w:pStyle w:val="BodyText"/>
        <w:rPr>
          <w:rFonts w:ascii="Arial" w:hAnsi="Arial" w:cs="Arial"/>
        </w:rPr>
      </w:pPr>
    </w:p>
    <w:p w14:paraId="6077292D" w14:textId="77777777" w:rsidR="00B11EA3" w:rsidRDefault="00B11EA3" w:rsidP="005F0E5B">
      <w:pPr>
        <w:pStyle w:val="BodyText"/>
        <w:rPr>
          <w:rFonts w:ascii="Arial" w:hAnsi="Arial" w:cs="Arial"/>
        </w:rPr>
      </w:pPr>
    </w:p>
    <w:p w14:paraId="0A3E4F4F" w14:textId="77777777" w:rsidR="005F0E5B" w:rsidRPr="00AD745A" w:rsidRDefault="005F0E5B" w:rsidP="0089725C">
      <w:pPr>
        <w:pStyle w:val="BodyText"/>
        <w:rPr>
          <w:rFonts w:ascii="Arial" w:hAnsi="Arial" w:cs="Arial"/>
        </w:rPr>
      </w:pPr>
    </w:p>
    <w:p w14:paraId="3D245EF4" w14:textId="4D07E445" w:rsidR="0015216D" w:rsidRPr="0015216D" w:rsidRDefault="0015216D" w:rsidP="0015216D">
      <w:pPr>
        <w:rPr>
          <w:rFonts w:ascii="Arial" w:hAnsi="Arial" w:cs="Arial"/>
          <w:kern w:val="28"/>
          <w:sz w:val="28"/>
        </w:rPr>
      </w:pPr>
    </w:p>
    <w:p w14:paraId="3DAC9FB2" w14:textId="77777777" w:rsidR="00C355C6" w:rsidRPr="00C355C6" w:rsidRDefault="00C355C6" w:rsidP="00C355C6">
      <w:pPr>
        <w:jc w:val="center"/>
        <w:rPr>
          <w:rFonts w:ascii="Arial" w:hAnsi="Arial" w:cs="Arial"/>
          <w:sz w:val="32"/>
          <w:szCs w:val="32"/>
        </w:rPr>
      </w:pPr>
    </w:p>
    <w:sectPr w:rsidR="00C355C6" w:rsidRPr="00C355C6" w:rsidSect="00944141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EFD1" w14:textId="77777777" w:rsidR="00F6531B" w:rsidRDefault="00F6531B" w:rsidP="007C1219">
      <w:pPr>
        <w:spacing w:after="0" w:line="240" w:lineRule="auto"/>
      </w:pPr>
      <w:r>
        <w:separator/>
      </w:r>
    </w:p>
  </w:endnote>
  <w:endnote w:type="continuationSeparator" w:id="0">
    <w:p w14:paraId="7F161DC8" w14:textId="77777777" w:rsidR="00F6531B" w:rsidRDefault="00F6531B" w:rsidP="007C1219">
      <w:pPr>
        <w:spacing w:after="0" w:line="240" w:lineRule="auto"/>
      </w:pPr>
      <w:r>
        <w:continuationSeparator/>
      </w:r>
    </w:p>
  </w:endnote>
  <w:endnote w:type="continuationNotice" w:id="1">
    <w:p w14:paraId="1A3A1CD8" w14:textId="77777777" w:rsidR="00F6531B" w:rsidRDefault="00F653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</w:rPr>
      <w:id w:val="-1171333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7E246" w14:textId="1AFF2189" w:rsidR="00DA7440" w:rsidRDefault="007C1219" w:rsidP="00DA7440">
        <w:pPr>
          <w:pStyle w:val="paragraph"/>
          <w:spacing w:before="0" w:beforeAutospacing="0" w:after="0" w:afterAutospacing="0"/>
          <w:jc w:val="center"/>
          <w:textAlignment w:val="baseline"/>
          <w:rPr>
            <w:rStyle w:val="normaltextrun"/>
            <w:rFonts w:ascii="Arial" w:hAnsi="Arial" w:cs="Arial"/>
            <w:b/>
            <w:bCs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B105805" w14:textId="78499207" w:rsidR="00DA7440" w:rsidRPr="00DA7440" w:rsidRDefault="00DA7440" w:rsidP="00DA7440">
        <w:pPr>
          <w:pStyle w:val="paragraph"/>
          <w:spacing w:before="0" w:beforeAutospacing="0" w:after="0" w:afterAutospacing="0"/>
          <w:jc w:val="right"/>
          <w:textAlignment w:val="baseline"/>
          <w:rPr>
            <w:rFonts w:ascii="Arial" w:hAnsi="Arial" w:cs="Arial"/>
            <w:sz w:val="8"/>
            <w:szCs w:val="8"/>
          </w:rPr>
        </w:pPr>
        <w:r w:rsidRPr="00DA7440">
          <w:rPr>
            <w:rStyle w:val="normaltextrun"/>
            <w:rFonts w:ascii="Arial" w:hAnsi="Arial" w:cs="Arial"/>
            <w:b/>
            <w:bCs/>
            <w:sz w:val="16"/>
            <w:szCs w:val="16"/>
          </w:rPr>
          <w:t>Updated 1-</w:t>
        </w:r>
        <w:r w:rsidR="00151ADC">
          <w:rPr>
            <w:rStyle w:val="normaltextrun"/>
            <w:rFonts w:ascii="Arial" w:hAnsi="Arial" w:cs="Arial"/>
            <w:b/>
            <w:bCs/>
            <w:sz w:val="16"/>
            <w:szCs w:val="16"/>
          </w:rPr>
          <w:t>1</w:t>
        </w:r>
        <w:r w:rsidR="006D329D">
          <w:rPr>
            <w:rStyle w:val="normaltextrun"/>
            <w:rFonts w:ascii="Arial" w:hAnsi="Arial" w:cs="Arial"/>
            <w:b/>
            <w:bCs/>
            <w:sz w:val="16"/>
            <w:szCs w:val="16"/>
          </w:rPr>
          <w:t>9</w:t>
        </w:r>
        <w:r w:rsidRPr="00DA7440">
          <w:rPr>
            <w:rStyle w:val="normaltextrun"/>
            <w:rFonts w:ascii="Arial" w:hAnsi="Arial" w:cs="Arial"/>
            <w:b/>
            <w:bCs/>
            <w:sz w:val="16"/>
            <w:szCs w:val="16"/>
          </w:rPr>
          <w:t>-2</w:t>
        </w:r>
        <w:r w:rsidR="00151ADC">
          <w:rPr>
            <w:rStyle w:val="normaltextrun"/>
            <w:rFonts w:ascii="Arial" w:hAnsi="Arial" w:cs="Arial"/>
            <w:b/>
            <w:bCs/>
            <w:sz w:val="16"/>
            <w:szCs w:val="16"/>
          </w:rPr>
          <w:t>3</w:t>
        </w:r>
      </w:p>
      <w:p w14:paraId="223CD4BF" w14:textId="0D0D8153" w:rsidR="007C1219" w:rsidRDefault="00000000" w:rsidP="0028122C">
        <w:pPr>
          <w:pStyle w:val="Footer"/>
          <w:jc w:val="center"/>
        </w:pPr>
      </w:p>
    </w:sdtContent>
  </w:sdt>
  <w:p w14:paraId="735ABC41" w14:textId="77777777" w:rsidR="007C1219" w:rsidRDefault="007C1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0655" w14:textId="77777777" w:rsidR="00F6531B" w:rsidRDefault="00F6531B" w:rsidP="007C1219">
      <w:pPr>
        <w:spacing w:after="0" w:line="240" w:lineRule="auto"/>
      </w:pPr>
      <w:r>
        <w:separator/>
      </w:r>
    </w:p>
  </w:footnote>
  <w:footnote w:type="continuationSeparator" w:id="0">
    <w:p w14:paraId="59ADBBE1" w14:textId="77777777" w:rsidR="00F6531B" w:rsidRDefault="00F6531B" w:rsidP="007C1219">
      <w:pPr>
        <w:spacing w:after="0" w:line="240" w:lineRule="auto"/>
      </w:pPr>
      <w:r>
        <w:continuationSeparator/>
      </w:r>
    </w:p>
  </w:footnote>
  <w:footnote w:type="continuationNotice" w:id="1">
    <w:p w14:paraId="17E4CA1A" w14:textId="77777777" w:rsidR="00F6531B" w:rsidRDefault="00F653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638F"/>
    <w:multiLevelType w:val="hybridMultilevel"/>
    <w:tmpl w:val="67245D5E"/>
    <w:lvl w:ilvl="0" w:tplc="A68CC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EF551B"/>
    <w:multiLevelType w:val="multilevel"/>
    <w:tmpl w:val="87765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01CE3"/>
    <w:multiLevelType w:val="multilevel"/>
    <w:tmpl w:val="BB1C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3415D"/>
    <w:multiLevelType w:val="multilevel"/>
    <w:tmpl w:val="83A6D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531ED9"/>
    <w:multiLevelType w:val="hybridMultilevel"/>
    <w:tmpl w:val="9888FF24"/>
    <w:lvl w:ilvl="0" w:tplc="F028E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75337">
    <w:abstractNumId w:val="0"/>
  </w:num>
  <w:num w:numId="2" w16cid:durableId="367265689">
    <w:abstractNumId w:val="2"/>
  </w:num>
  <w:num w:numId="3" w16cid:durableId="124391076">
    <w:abstractNumId w:val="1"/>
  </w:num>
  <w:num w:numId="4" w16cid:durableId="1517495620">
    <w:abstractNumId w:val="3"/>
  </w:num>
  <w:num w:numId="5" w16cid:durableId="1112169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99"/>
    <w:rsid w:val="00016922"/>
    <w:rsid w:val="00031E6B"/>
    <w:rsid w:val="00074171"/>
    <w:rsid w:val="00084DF0"/>
    <w:rsid w:val="00093F74"/>
    <w:rsid w:val="000B1022"/>
    <w:rsid w:val="000E3A23"/>
    <w:rsid w:val="001104A9"/>
    <w:rsid w:val="00125664"/>
    <w:rsid w:val="001500C6"/>
    <w:rsid w:val="00151ADC"/>
    <w:rsid w:val="0015216D"/>
    <w:rsid w:val="00163C4C"/>
    <w:rsid w:val="001752F4"/>
    <w:rsid w:val="0018178F"/>
    <w:rsid w:val="001A6A1A"/>
    <w:rsid w:val="002056EB"/>
    <w:rsid w:val="00224F9D"/>
    <w:rsid w:val="002258E2"/>
    <w:rsid w:val="00233A54"/>
    <w:rsid w:val="00233B70"/>
    <w:rsid w:val="00233F54"/>
    <w:rsid w:val="00240292"/>
    <w:rsid w:val="00256717"/>
    <w:rsid w:val="00266BE9"/>
    <w:rsid w:val="002723B8"/>
    <w:rsid w:val="0028122C"/>
    <w:rsid w:val="00287DB4"/>
    <w:rsid w:val="00287E08"/>
    <w:rsid w:val="0029037C"/>
    <w:rsid w:val="00294C0C"/>
    <w:rsid w:val="00296EA5"/>
    <w:rsid w:val="0029783A"/>
    <w:rsid w:val="002D5CC2"/>
    <w:rsid w:val="002F2B8C"/>
    <w:rsid w:val="0030557A"/>
    <w:rsid w:val="003175FD"/>
    <w:rsid w:val="003271B7"/>
    <w:rsid w:val="003349A8"/>
    <w:rsid w:val="0035074D"/>
    <w:rsid w:val="00395D1C"/>
    <w:rsid w:val="00397779"/>
    <w:rsid w:val="003A5C35"/>
    <w:rsid w:val="00414110"/>
    <w:rsid w:val="004163D6"/>
    <w:rsid w:val="004407C7"/>
    <w:rsid w:val="0045357F"/>
    <w:rsid w:val="0046138F"/>
    <w:rsid w:val="004B0AA5"/>
    <w:rsid w:val="004B536D"/>
    <w:rsid w:val="004C10EE"/>
    <w:rsid w:val="004D2C02"/>
    <w:rsid w:val="004F1CA5"/>
    <w:rsid w:val="004F339D"/>
    <w:rsid w:val="004F3899"/>
    <w:rsid w:val="005067CF"/>
    <w:rsid w:val="00514852"/>
    <w:rsid w:val="0054587C"/>
    <w:rsid w:val="00560CC8"/>
    <w:rsid w:val="00593560"/>
    <w:rsid w:val="005A73AF"/>
    <w:rsid w:val="005B188B"/>
    <w:rsid w:val="005C0773"/>
    <w:rsid w:val="005C5155"/>
    <w:rsid w:val="005D1AFF"/>
    <w:rsid w:val="005E21CF"/>
    <w:rsid w:val="005E5425"/>
    <w:rsid w:val="005F0E5B"/>
    <w:rsid w:val="00611B83"/>
    <w:rsid w:val="00614C7D"/>
    <w:rsid w:val="00614FCB"/>
    <w:rsid w:val="00626156"/>
    <w:rsid w:val="006339BB"/>
    <w:rsid w:val="00641A9A"/>
    <w:rsid w:val="00657D70"/>
    <w:rsid w:val="00663A6B"/>
    <w:rsid w:val="006A5114"/>
    <w:rsid w:val="006B214D"/>
    <w:rsid w:val="006C6D8A"/>
    <w:rsid w:val="006D329D"/>
    <w:rsid w:val="006D752A"/>
    <w:rsid w:val="006E1DF3"/>
    <w:rsid w:val="00701811"/>
    <w:rsid w:val="00702397"/>
    <w:rsid w:val="00717FE3"/>
    <w:rsid w:val="0072466A"/>
    <w:rsid w:val="0074248A"/>
    <w:rsid w:val="00781D5D"/>
    <w:rsid w:val="00784F0E"/>
    <w:rsid w:val="007B2175"/>
    <w:rsid w:val="007B61B2"/>
    <w:rsid w:val="007C025E"/>
    <w:rsid w:val="007C1219"/>
    <w:rsid w:val="007C4B35"/>
    <w:rsid w:val="007C7C99"/>
    <w:rsid w:val="007D073A"/>
    <w:rsid w:val="007E4CA0"/>
    <w:rsid w:val="008164D5"/>
    <w:rsid w:val="00831253"/>
    <w:rsid w:val="008359D7"/>
    <w:rsid w:val="00843F24"/>
    <w:rsid w:val="00860183"/>
    <w:rsid w:val="00874BC3"/>
    <w:rsid w:val="008759B0"/>
    <w:rsid w:val="00892067"/>
    <w:rsid w:val="0089725C"/>
    <w:rsid w:val="008C64B5"/>
    <w:rsid w:val="008D3FA8"/>
    <w:rsid w:val="00934F0D"/>
    <w:rsid w:val="009352D5"/>
    <w:rsid w:val="00944141"/>
    <w:rsid w:val="00951E21"/>
    <w:rsid w:val="00966FE6"/>
    <w:rsid w:val="00974661"/>
    <w:rsid w:val="009C7352"/>
    <w:rsid w:val="009E4BEB"/>
    <w:rsid w:val="009F29FC"/>
    <w:rsid w:val="009F2C4F"/>
    <w:rsid w:val="00A10BA5"/>
    <w:rsid w:val="00A45823"/>
    <w:rsid w:val="00A4621F"/>
    <w:rsid w:val="00A505FF"/>
    <w:rsid w:val="00A70C5C"/>
    <w:rsid w:val="00A73F99"/>
    <w:rsid w:val="00A966DC"/>
    <w:rsid w:val="00AA6570"/>
    <w:rsid w:val="00AB272B"/>
    <w:rsid w:val="00AB3492"/>
    <w:rsid w:val="00AC34A9"/>
    <w:rsid w:val="00AD33EE"/>
    <w:rsid w:val="00AD745A"/>
    <w:rsid w:val="00AE3F3E"/>
    <w:rsid w:val="00AE437F"/>
    <w:rsid w:val="00B05853"/>
    <w:rsid w:val="00B11EA3"/>
    <w:rsid w:val="00B65B39"/>
    <w:rsid w:val="00B80656"/>
    <w:rsid w:val="00B80EB9"/>
    <w:rsid w:val="00B8335E"/>
    <w:rsid w:val="00B91D79"/>
    <w:rsid w:val="00B92ACC"/>
    <w:rsid w:val="00BC5FD0"/>
    <w:rsid w:val="00BD7B78"/>
    <w:rsid w:val="00BE54C6"/>
    <w:rsid w:val="00C02724"/>
    <w:rsid w:val="00C03AB8"/>
    <w:rsid w:val="00C07839"/>
    <w:rsid w:val="00C14699"/>
    <w:rsid w:val="00C344D8"/>
    <w:rsid w:val="00C355C6"/>
    <w:rsid w:val="00C4721B"/>
    <w:rsid w:val="00C5654B"/>
    <w:rsid w:val="00C675D1"/>
    <w:rsid w:val="00C72A37"/>
    <w:rsid w:val="00C75CBB"/>
    <w:rsid w:val="00CB7B1A"/>
    <w:rsid w:val="00CE3277"/>
    <w:rsid w:val="00CF78B1"/>
    <w:rsid w:val="00D05184"/>
    <w:rsid w:val="00D077D2"/>
    <w:rsid w:val="00D23716"/>
    <w:rsid w:val="00D701B2"/>
    <w:rsid w:val="00DA7440"/>
    <w:rsid w:val="00E02746"/>
    <w:rsid w:val="00E22089"/>
    <w:rsid w:val="00E3146D"/>
    <w:rsid w:val="00E6490C"/>
    <w:rsid w:val="00E75718"/>
    <w:rsid w:val="00E90A6F"/>
    <w:rsid w:val="00E94EC2"/>
    <w:rsid w:val="00EE4EE4"/>
    <w:rsid w:val="00EF69A2"/>
    <w:rsid w:val="00F44745"/>
    <w:rsid w:val="00F54EF9"/>
    <w:rsid w:val="00F6531B"/>
    <w:rsid w:val="00FA795C"/>
    <w:rsid w:val="00FB4828"/>
    <w:rsid w:val="00FB50DC"/>
    <w:rsid w:val="00FC145A"/>
    <w:rsid w:val="00FC65F0"/>
    <w:rsid w:val="00FE6344"/>
    <w:rsid w:val="01279CCB"/>
    <w:rsid w:val="0238D748"/>
    <w:rsid w:val="02556250"/>
    <w:rsid w:val="0260C6A5"/>
    <w:rsid w:val="02BFD452"/>
    <w:rsid w:val="03463C27"/>
    <w:rsid w:val="035E7D22"/>
    <w:rsid w:val="03B63E24"/>
    <w:rsid w:val="044A1226"/>
    <w:rsid w:val="04FFB0B3"/>
    <w:rsid w:val="05167F20"/>
    <w:rsid w:val="0551E049"/>
    <w:rsid w:val="0670494F"/>
    <w:rsid w:val="0678EF1A"/>
    <w:rsid w:val="06C833BA"/>
    <w:rsid w:val="089F6DAC"/>
    <w:rsid w:val="08F0EEA3"/>
    <w:rsid w:val="0A74AA59"/>
    <w:rsid w:val="0B24898B"/>
    <w:rsid w:val="0B7604BB"/>
    <w:rsid w:val="0B9598B1"/>
    <w:rsid w:val="0BDD17B2"/>
    <w:rsid w:val="0BF38BAE"/>
    <w:rsid w:val="0C01C4C8"/>
    <w:rsid w:val="0C72D3EE"/>
    <w:rsid w:val="0CEFE620"/>
    <w:rsid w:val="0D4E8B08"/>
    <w:rsid w:val="0E205308"/>
    <w:rsid w:val="0EEBAB05"/>
    <w:rsid w:val="1032DD37"/>
    <w:rsid w:val="10E2D82B"/>
    <w:rsid w:val="112CBCB0"/>
    <w:rsid w:val="11CEAD98"/>
    <w:rsid w:val="11E4290A"/>
    <w:rsid w:val="1206A3ED"/>
    <w:rsid w:val="12480E83"/>
    <w:rsid w:val="139727DA"/>
    <w:rsid w:val="13A3BF1F"/>
    <w:rsid w:val="146FA43C"/>
    <w:rsid w:val="15129E2B"/>
    <w:rsid w:val="15718530"/>
    <w:rsid w:val="158621F1"/>
    <w:rsid w:val="159619F2"/>
    <w:rsid w:val="16679B1E"/>
    <w:rsid w:val="16C23784"/>
    <w:rsid w:val="179BFE34"/>
    <w:rsid w:val="18A925F2"/>
    <w:rsid w:val="18AEA4E7"/>
    <w:rsid w:val="1A2BCDF6"/>
    <w:rsid w:val="1A322207"/>
    <w:rsid w:val="1A5B0632"/>
    <w:rsid w:val="1A9193DA"/>
    <w:rsid w:val="1AD836E0"/>
    <w:rsid w:val="1C1D8140"/>
    <w:rsid w:val="1D0641EE"/>
    <w:rsid w:val="1D3A7EFB"/>
    <w:rsid w:val="1D421C67"/>
    <w:rsid w:val="1D8ADE72"/>
    <w:rsid w:val="1E34206B"/>
    <w:rsid w:val="1F04EA2A"/>
    <w:rsid w:val="1F891C4C"/>
    <w:rsid w:val="1F8DE7BC"/>
    <w:rsid w:val="20731EFC"/>
    <w:rsid w:val="21595255"/>
    <w:rsid w:val="21E535DC"/>
    <w:rsid w:val="2236DFDB"/>
    <w:rsid w:val="224169F0"/>
    <w:rsid w:val="23F0315E"/>
    <w:rsid w:val="24462483"/>
    <w:rsid w:val="245C9C73"/>
    <w:rsid w:val="2590E912"/>
    <w:rsid w:val="25AE889B"/>
    <w:rsid w:val="276DDFC2"/>
    <w:rsid w:val="27D409C1"/>
    <w:rsid w:val="27FED2E7"/>
    <w:rsid w:val="28196D58"/>
    <w:rsid w:val="2823CE32"/>
    <w:rsid w:val="2AAFBBA6"/>
    <w:rsid w:val="2B1C2524"/>
    <w:rsid w:val="2B3F69FE"/>
    <w:rsid w:val="2E4C0324"/>
    <w:rsid w:val="2E875DF1"/>
    <w:rsid w:val="2E95970B"/>
    <w:rsid w:val="2EB21993"/>
    <w:rsid w:val="2FF486B2"/>
    <w:rsid w:val="30F80620"/>
    <w:rsid w:val="31377970"/>
    <w:rsid w:val="313D938E"/>
    <w:rsid w:val="3159D82A"/>
    <w:rsid w:val="317F045A"/>
    <w:rsid w:val="32B90566"/>
    <w:rsid w:val="32E600F9"/>
    <w:rsid w:val="3338AC0C"/>
    <w:rsid w:val="33D94AED"/>
    <w:rsid w:val="34DB0362"/>
    <w:rsid w:val="355CC766"/>
    <w:rsid w:val="362D494D"/>
    <w:rsid w:val="36C88FE2"/>
    <w:rsid w:val="37A429F2"/>
    <w:rsid w:val="38285C14"/>
    <w:rsid w:val="38323683"/>
    <w:rsid w:val="386188F4"/>
    <w:rsid w:val="38AB0A52"/>
    <w:rsid w:val="3939B2F5"/>
    <w:rsid w:val="39D06EF1"/>
    <w:rsid w:val="3B11E490"/>
    <w:rsid w:val="3BB84F63"/>
    <w:rsid w:val="3CC0BF73"/>
    <w:rsid w:val="3E9304D6"/>
    <w:rsid w:val="3EE7A813"/>
    <w:rsid w:val="3EEFFA40"/>
    <w:rsid w:val="406BFB44"/>
    <w:rsid w:val="4113E4F0"/>
    <w:rsid w:val="4163781A"/>
    <w:rsid w:val="41C59A5C"/>
    <w:rsid w:val="42FA29CC"/>
    <w:rsid w:val="42FEAB10"/>
    <w:rsid w:val="4313B0D8"/>
    <w:rsid w:val="4313B9DB"/>
    <w:rsid w:val="4362D858"/>
    <w:rsid w:val="439C12FA"/>
    <w:rsid w:val="449F9E79"/>
    <w:rsid w:val="44E17FEC"/>
    <w:rsid w:val="45989FE3"/>
    <w:rsid w:val="45C4AF3E"/>
    <w:rsid w:val="45DD0911"/>
    <w:rsid w:val="463F2B53"/>
    <w:rsid w:val="4747C630"/>
    <w:rsid w:val="4783AEB0"/>
    <w:rsid w:val="47D9EACB"/>
    <w:rsid w:val="4A0C0619"/>
    <w:rsid w:val="4B4B53D2"/>
    <w:rsid w:val="4BC641B6"/>
    <w:rsid w:val="4D4EA67C"/>
    <w:rsid w:val="4D7FE9A1"/>
    <w:rsid w:val="5099B2D9"/>
    <w:rsid w:val="50AC1846"/>
    <w:rsid w:val="515BBC5E"/>
    <w:rsid w:val="51F95A0F"/>
    <w:rsid w:val="531A5B02"/>
    <w:rsid w:val="53D1539B"/>
    <w:rsid w:val="54DE7B59"/>
    <w:rsid w:val="568E7C88"/>
    <w:rsid w:val="5691E080"/>
    <w:rsid w:val="56AB7D8A"/>
    <w:rsid w:val="590C6EC4"/>
    <w:rsid w:val="5C591496"/>
    <w:rsid w:val="5C65DCCA"/>
    <w:rsid w:val="5D1EBCD8"/>
    <w:rsid w:val="5D50697C"/>
    <w:rsid w:val="5DCF75EC"/>
    <w:rsid w:val="5E1ADE81"/>
    <w:rsid w:val="5E431785"/>
    <w:rsid w:val="5E57A401"/>
    <w:rsid w:val="5F5F8053"/>
    <w:rsid w:val="6090AF45"/>
    <w:rsid w:val="60A46156"/>
    <w:rsid w:val="61554640"/>
    <w:rsid w:val="62247EC7"/>
    <w:rsid w:val="63331C37"/>
    <w:rsid w:val="63D57697"/>
    <w:rsid w:val="64DB3A58"/>
    <w:rsid w:val="6527D13E"/>
    <w:rsid w:val="6617DB53"/>
    <w:rsid w:val="6801EE4F"/>
    <w:rsid w:val="686FCB76"/>
    <w:rsid w:val="68D5816C"/>
    <w:rsid w:val="68FEB087"/>
    <w:rsid w:val="69B4161F"/>
    <w:rsid w:val="6ABA3FA2"/>
    <w:rsid w:val="6AFD463D"/>
    <w:rsid w:val="6B1D99AB"/>
    <w:rsid w:val="6E2E95DF"/>
    <w:rsid w:val="6E806605"/>
    <w:rsid w:val="6F967A61"/>
    <w:rsid w:val="6FF0B1D9"/>
    <w:rsid w:val="70325A9D"/>
    <w:rsid w:val="7138E21E"/>
    <w:rsid w:val="72D2D36C"/>
    <w:rsid w:val="733C6564"/>
    <w:rsid w:val="748FC60B"/>
    <w:rsid w:val="758DB4C4"/>
    <w:rsid w:val="75C491F3"/>
    <w:rsid w:val="77F8C88F"/>
    <w:rsid w:val="780C49F4"/>
    <w:rsid w:val="793E1428"/>
    <w:rsid w:val="795ABF8A"/>
    <w:rsid w:val="7A6D30F2"/>
    <w:rsid w:val="7AF2EB2B"/>
    <w:rsid w:val="7B459C32"/>
    <w:rsid w:val="7B7A9BE9"/>
    <w:rsid w:val="7C878739"/>
    <w:rsid w:val="7CA16C6D"/>
    <w:rsid w:val="7E3EB4A3"/>
    <w:rsid w:val="7EE4325B"/>
    <w:rsid w:val="7EFF46A2"/>
    <w:rsid w:val="7F6BDD59"/>
    <w:rsid w:val="7F6F8B55"/>
    <w:rsid w:val="7F8C035B"/>
    <w:rsid w:val="7FADF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29F0"/>
  <w15:chartTrackingRefBased/>
  <w15:docId w15:val="{CE77D89E-6019-45B9-80E6-7CDA625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89725C"/>
    <w:pPr>
      <w:keepNext/>
      <w:spacing w:before="240" w:after="120" w:line="240" w:lineRule="auto"/>
      <w:outlineLvl w:val="0"/>
    </w:pPr>
    <w:rPr>
      <w:rFonts w:ascii="Arial Black" w:eastAsia="Times New Roman" w:hAnsi="Arial Black" w:cs="Times New Roman"/>
      <w:color w:val="808080"/>
      <w:spacing w:val="-25"/>
      <w:kern w:val="28"/>
      <w:sz w:val="32"/>
      <w:szCs w:val="20"/>
    </w:rPr>
  </w:style>
  <w:style w:type="paragraph" w:styleId="Heading3">
    <w:name w:val="heading 3"/>
    <w:basedOn w:val="Normal"/>
    <w:next w:val="BodyText"/>
    <w:link w:val="Heading3Char"/>
    <w:qFormat/>
    <w:rsid w:val="0089725C"/>
    <w:pPr>
      <w:keepNext/>
      <w:spacing w:after="0" w:line="240" w:lineRule="auto"/>
      <w:outlineLvl w:val="2"/>
    </w:pPr>
    <w:rPr>
      <w:rFonts w:ascii="Arial Black" w:eastAsia="Times New Roman" w:hAnsi="Arial Black" w:cs="Times New Roman"/>
      <w:spacing w:val="-5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87DB4"/>
  </w:style>
  <w:style w:type="character" w:customStyle="1" w:styleId="normaltextrun">
    <w:name w:val="normaltextrun"/>
    <w:basedOn w:val="DefaultParagraphFont"/>
    <w:rsid w:val="00287DB4"/>
  </w:style>
  <w:style w:type="character" w:styleId="Hyperlink">
    <w:name w:val="Hyperlink"/>
    <w:basedOn w:val="DefaultParagraphFont"/>
    <w:rsid w:val="00C355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19"/>
  </w:style>
  <w:style w:type="paragraph" w:styleId="Footer">
    <w:name w:val="footer"/>
    <w:basedOn w:val="Normal"/>
    <w:link w:val="FooterChar"/>
    <w:uiPriority w:val="99"/>
    <w:unhideWhenUsed/>
    <w:rsid w:val="007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19"/>
  </w:style>
  <w:style w:type="character" w:customStyle="1" w:styleId="Heading1Char">
    <w:name w:val="Heading 1 Char"/>
    <w:basedOn w:val="DefaultParagraphFont"/>
    <w:link w:val="Heading1"/>
    <w:rsid w:val="0089725C"/>
    <w:rPr>
      <w:rFonts w:ascii="Arial Black" w:eastAsia="Times New Roman" w:hAnsi="Arial Black" w:cs="Times New Roman"/>
      <w:color w:val="808080"/>
      <w:spacing w:val="-25"/>
      <w:kern w:val="28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9725C"/>
    <w:rPr>
      <w:rFonts w:ascii="Arial Black" w:eastAsia="Times New Roman" w:hAnsi="Arial Black" w:cs="Times New Roman"/>
      <w:spacing w:val="-5"/>
      <w:sz w:val="16"/>
      <w:szCs w:val="20"/>
    </w:rPr>
  </w:style>
  <w:style w:type="paragraph" w:styleId="BodyText">
    <w:name w:val="Body Text"/>
    <w:basedOn w:val="Normal"/>
    <w:link w:val="BodyTextChar"/>
    <w:rsid w:val="0089725C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9725C"/>
    <w:rPr>
      <w:rFonts w:ascii="Garamond" w:eastAsia="Times New Roman" w:hAnsi="Garamond" w:cs="Times New Roman"/>
      <w:spacing w:val="-5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12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52A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9F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29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.ndeducationalhub.org/login/index.php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NDEDHUB@K12.ND.US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ndeducationalhub.org/login/index.php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9A0474A83544BA95387E0F497A1EA" ma:contentTypeVersion="11" ma:contentTypeDescription="Create a new document." ma:contentTypeScope="" ma:versionID="5551b4682c3b190757b0b391bcd1f11f">
  <xsd:schema xmlns:xsd="http://www.w3.org/2001/XMLSchema" xmlns:xs="http://www.w3.org/2001/XMLSchema" xmlns:p="http://schemas.microsoft.com/office/2006/metadata/properties" xmlns:ns2="7e1b7aff-46e7-4efb-a5af-4fdd2258ecc5" xmlns:ns3="68abd9c1-298c-4d7e-8f4f-c829ee92a093" targetNamespace="http://schemas.microsoft.com/office/2006/metadata/properties" ma:root="true" ma:fieldsID="6be997de38c0dbd2db0eb401373780f9" ns2:_="" ns3:_="">
    <xsd:import namespace="7e1b7aff-46e7-4efb-a5af-4fdd2258ecc5"/>
    <xsd:import namespace="68abd9c1-298c-4d7e-8f4f-c829ee92a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b7aff-46e7-4efb-a5af-4fdd2258e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fbea9ba-c4e0-4ce7-b824-c264e268d2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bd9c1-298c-4d7e-8f4f-c829ee92a0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ae0db2-85ff-4277-acae-39a0c1db15a1}" ma:internalName="TaxCatchAll" ma:showField="CatchAllData" ma:web="68abd9c1-298c-4d7e-8f4f-c829ee92a0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1b7aff-46e7-4efb-a5af-4fdd2258ecc5">
      <Terms xmlns="http://schemas.microsoft.com/office/infopath/2007/PartnerControls"/>
    </lcf76f155ced4ddcb4097134ff3c332f>
    <TaxCatchAll xmlns="68abd9c1-298c-4d7e-8f4f-c829ee92a093" xsi:nil="true"/>
    <SharedWithUsers xmlns="68abd9c1-298c-4d7e-8f4f-c829ee92a093">
      <UserInfo>
        <DisplayName>Leah  K Johnson</DisplayName>
        <AccountId>14</AccountId>
        <AccountType/>
      </UserInfo>
      <UserInfo>
        <DisplayName>Kevin Leier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2B1DE-C7B2-4EBF-9B9F-2C128551A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b7aff-46e7-4efb-a5af-4fdd2258ecc5"/>
    <ds:schemaRef ds:uri="68abd9c1-298c-4d7e-8f4f-c829ee92a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8EFBE-C7E5-4D31-A58F-7179655FDF5D}">
  <ds:schemaRefs>
    <ds:schemaRef ds:uri="http://schemas.microsoft.com/office/2006/metadata/properties"/>
    <ds:schemaRef ds:uri="http://schemas.microsoft.com/office/infopath/2007/PartnerControls"/>
    <ds:schemaRef ds:uri="7e1b7aff-46e7-4efb-a5af-4fdd2258ecc5"/>
    <ds:schemaRef ds:uri="68abd9c1-298c-4d7e-8f4f-c829ee92a093"/>
  </ds:schemaRefs>
</ds:datastoreItem>
</file>

<file path=customXml/itemProps3.xml><?xml version="1.0" encoding="utf-8"?>
<ds:datastoreItem xmlns:ds="http://schemas.openxmlformats.org/officeDocument/2006/customXml" ds:itemID="{DE404C19-E460-44D5-9171-340067ECB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Schaan, Brooklyn</dc:creator>
  <cp:keywords/>
  <dc:description/>
  <cp:lastModifiedBy>Kevin Leier</cp:lastModifiedBy>
  <cp:revision>2</cp:revision>
  <dcterms:created xsi:type="dcterms:W3CDTF">2023-02-02T15:30:00Z</dcterms:created>
  <dcterms:modified xsi:type="dcterms:W3CDTF">2023-02-02T15:30:00Z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8a714f98-1353-4198-a400-b386709ac9da</vt:lpwstr>
  </property>
  <property fmtid="{D5CDD505-2E9C-101B-9397-08002B2CF9AE}" pid="3" name="ContentTypeId">
    <vt:lpwstr>0x0101002419A0474A83544BA95387E0F497A1EA</vt:lpwstr>
  </property>
  <property fmtid="{D5CDD505-2E9C-101B-9397-08002B2CF9AE}" pid="4" name="MediaServiceImageTags">
    <vt:lpwstr/>
  </property>
</Properties>
</file>